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71F27" w14:textId="77777777" w:rsidR="00A55707" w:rsidRPr="003825D1" w:rsidRDefault="00A55707" w:rsidP="77A2F325">
      <w:pPr>
        <w:contextualSpacing/>
        <w:jc w:val="both"/>
        <w:rPr>
          <w:rFonts w:ascii="Arial Narrow" w:hAnsi="Arial Narrow" w:cstheme="majorBidi"/>
          <w:b/>
          <w:bCs/>
          <w:smallCaps/>
          <w:sz w:val="36"/>
          <w:szCs w:val="36"/>
        </w:rPr>
      </w:pPr>
    </w:p>
    <w:p w14:paraId="6D02F35B" w14:textId="31509231" w:rsidR="00A55707" w:rsidRPr="003825D1" w:rsidRDefault="00A55707" w:rsidP="77A2F325">
      <w:pPr>
        <w:contextualSpacing/>
        <w:jc w:val="center"/>
        <w:rPr>
          <w:rFonts w:ascii="Arial Narrow" w:hAnsi="Arial Narrow" w:cstheme="majorBidi"/>
          <w:b/>
          <w:bCs/>
          <w:smallCaps/>
          <w:sz w:val="36"/>
          <w:szCs w:val="36"/>
        </w:rPr>
      </w:pPr>
      <w:r>
        <w:rPr>
          <w:noProof/>
        </w:rPr>
        <w:drawing>
          <wp:inline distT="0" distB="0" distL="0" distR="0" wp14:anchorId="226F15FD" wp14:editId="730ACF5E">
            <wp:extent cx="949960" cy="1198880"/>
            <wp:effectExtent l="0" t="0" r="2540" b="1270"/>
            <wp:docPr id="1" name="Picture 1" descr="A picture containing fr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picture containing frui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49960" cy="1198880"/>
                    </a:xfrm>
                    <a:prstGeom prst="rect">
                      <a:avLst/>
                    </a:prstGeom>
                    <a:noFill/>
                    <a:ln>
                      <a:noFill/>
                    </a:ln>
                  </pic:spPr>
                </pic:pic>
              </a:graphicData>
            </a:graphic>
          </wp:inline>
        </w:drawing>
      </w:r>
    </w:p>
    <w:p w14:paraId="253EE23F" w14:textId="77777777" w:rsidR="00A55707" w:rsidRPr="003825D1" w:rsidRDefault="00A55707" w:rsidP="77A2F325">
      <w:pPr>
        <w:contextualSpacing/>
        <w:jc w:val="both"/>
        <w:rPr>
          <w:rFonts w:ascii="Arial Narrow" w:hAnsi="Arial Narrow" w:cstheme="majorBidi"/>
          <w:b/>
          <w:bCs/>
          <w:smallCaps/>
          <w:sz w:val="36"/>
          <w:szCs w:val="36"/>
          <w:lang w:val="en-PH"/>
        </w:rPr>
      </w:pPr>
    </w:p>
    <w:p w14:paraId="787A4BD9" w14:textId="158A8971" w:rsidR="00A55707" w:rsidRPr="003825D1" w:rsidRDefault="00A55707" w:rsidP="77A2F325">
      <w:pPr>
        <w:contextualSpacing/>
        <w:jc w:val="center"/>
        <w:rPr>
          <w:rFonts w:ascii="Arial Narrow" w:hAnsi="Arial Narrow" w:cstheme="majorBidi"/>
          <w:b/>
          <w:bCs/>
          <w:smallCaps/>
          <w:color w:val="C45911" w:themeColor="accent2" w:themeShade="BF"/>
          <w:sz w:val="72"/>
          <w:szCs w:val="72"/>
        </w:rPr>
      </w:pPr>
      <w:r w:rsidRPr="453A34EB">
        <w:rPr>
          <w:rFonts w:ascii="Arial Narrow" w:hAnsi="Arial Narrow" w:cstheme="majorBidi"/>
          <w:b/>
          <w:bCs/>
          <w:smallCaps/>
          <w:color w:val="C45911" w:themeColor="accent2" w:themeShade="BF"/>
          <w:sz w:val="72"/>
          <w:szCs w:val="72"/>
        </w:rPr>
        <w:t>Request for Proposal</w:t>
      </w:r>
    </w:p>
    <w:p w14:paraId="6E21E002" w14:textId="77777777" w:rsidR="007B3A62" w:rsidRPr="003825D1" w:rsidRDefault="007B3A62" w:rsidP="453A34EB">
      <w:pPr>
        <w:contextualSpacing/>
        <w:jc w:val="center"/>
        <w:rPr>
          <w:rFonts w:ascii="Arial Narrow" w:hAnsi="Arial Narrow" w:cstheme="majorBidi"/>
          <w:b/>
          <w:bCs/>
          <w:smallCaps/>
          <w:color w:val="C45911" w:themeColor="accent2" w:themeShade="BF"/>
          <w:sz w:val="72"/>
          <w:szCs w:val="72"/>
        </w:rPr>
      </w:pPr>
    </w:p>
    <w:p w14:paraId="79301979" w14:textId="77777777" w:rsidR="000C54DA" w:rsidRPr="003825D1" w:rsidRDefault="000C54DA" w:rsidP="453A34EB">
      <w:pPr>
        <w:contextualSpacing/>
        <w:jc w:val="center"/>
        <w:rPr>
          <w:rFonts w:ascii="Arial Narrow" w:hAnsi="Arial Narrow" w:cstheme="majorBidi"/>
          <w:b/>
          <w:bCs/>
          <w:smallCaps/>
          <w:sz w:val="32"/>
          <w:szCs w:val="32"/>
          <w:highlight w:val="yellow"/>
        </w:rPr>
      </w:pPr>
    </w:p>
    <w:p w14:paraId="12A157FB" w14:textId="2488648D" w:rsidR="007648C0" w:rsidRPr="007648C0" w:rsidRDefault="000E4D20" w:rsidP="007648C0">
      <w:pPr>
        <w:contextualSpacing/>
        <w:jc w:val="center"/>
        <w:rPr>
          <w:rFonts w:ascii="Arial Narrow" w:hAnsi="Arial Narrow" w:cstheme="majorBidi"/>
          <w:b/>
          <w:bCs/>
          <w:smallCaps/>
          <w:sz w:val="40"/>
          <w:szCs w:val="40"/>
        </w:rPr>
      </w:pPr>
      <w:r w:rsidRPr="453A34EB">
        <w:rPr>
          <w:rFonts w:ascii="Arial Narrow" w:hAnsi="Arial Narrow" w:cstheme="majorBidi"/>
          <w:b/>
          <w:bCs/>
          <w:smallCaps/>
          <w:sz w:val="40"/>
          <w:szCs w:val="40"/>
        </w:rPr>
        <w:t xml:space="preserve"> </w:t>
      </w:r>
      <w:r w:rsidR="00C56D2A">
        <w:rPr>
          <w:rFonts w:ascii="Arial Narrow" w:hAnsi="Arial Narrow" w:cstheme="majorBidi"/>
          <w:b/>
          <w:bCs/>
          <w:smallCaps/>
          <w:sz w:val="40"/>
          <w:szCs w:val="40"/>
        </w:rPr>
        <w:t xml:space="preserve">pr </w:t>
      </w:r>
      <w:r w:rsidR="00C56D2A" w:rsidRPr="00C56D2A">
        <w:rPr>
          <w:rFonts w:ascii="Arial Narrow" w:hAnsi="Arial Narrow" w:cstheme="majorBidi"/>
          <w:b/>
          <w:bCs/>
          <w:smallCaps/>
          <w:sz w:val="36"/>
          <w:szCs w:val="36"/>
        </w:rPr>
        <w:t>155</w:t>
      </w:r>
      <w:r w:rsidR="008028F4">
        <w:rPr>
          <w:rFonts w:ascii="Arial Narrow" w:hAnsi="Arial Narrow" w:cstheme="majorBidi"/>
          <w:b/>
          <w:bCs/>
          <w:smallCaps/>
          <w:sz w:val="36"/>
          <w:szCs w:val="36"/>
        </w:rPr>
        <w:t>65</w:t>
      </w:r>
      <w:r w:rsidR="007648C0" w:rsidRPr="00C56D2A">
        <w:rPr>
          <w:rFonts w:ascii="Arial Narrow" w:hAnsi="Arial Narrow" w:cstheme="majorBidi"/>
          <w:b/>
          <w:bCs/>
          <w:smallCaps/>
          <w:sz w:val="36"/>
          <w:szCs w:val="36"/>
        </w:rPr>
        <w:t xml:space="preserve"> </w:t>
      </w:r>
      <w:r w:rsidR="007648C0">
        <w:rPr>
          <w:rFonts w:ascii="Arial Narrow" w:hAnsi="Arial Narrow" w:cstheme="majorBidi"/>
          <w:b/>
          <w:bCs/>
          <w:smallCaps/>
          <w:sz w:val="40"/>
          <w:szCs w:val="40"/>
        </w:rPr>
        <w:t xml:space="preserve">- </w:t>
      </w:r>
      <w:r w:rsidR="00FF668F" w:rsidRPr="00FF668F">
        <w:rPr>
          <w:rFonts w:ascii="Arial Narrow" w:hAnsi="Arial Narrow" w:cstheme="majorBidi"/>
          <w:b/>
          <w:bCs/>
          <w:smallCaps/>
          <w:sz w:val="40"/>
          <w:szCs w:val="40"/>
        </w:rPr>
        <w:t>hiring a service provider for supply, installation, testing and commissioning of ro system upgradation, battery, cctv &amp; technical support under the climb project</w:t>
      </w:r>
    </w:p>
    <w:p w14:paraId="06BCB02F" w14:textId="52B8F254" w:rsidR="00A55707" w:rsidRPr="003825D1" w:rsidRDefault="00A55707" w:rsidP="77A2F325">
      <w:pPr>
        <w:contextualSpacing/>
        <w:jc w:val="center"/>
        <w:rPr>
          <w:rFonts w:ascii="Arial Narrow" w:hAnsi="Arial Narrow" w:cstheme="majorBidi"/>
          <w:b/>
          <w:bCs/>
          <w:smallCaps/>
          <w:sz w:val="40"/>
          <w:szCs w:val="40"/>
        </w:rPr>
      </w:pPr>
    </w:p>
    <w:p w14:paraId="0E69EDB7" w14:textId="77777777" w:rsidR="007B3A62" w:rsidRPr="003825D1" w:rsidRDefault="007B3A62" w:rsidP="77A2F325">
      <w:pPr>
        <w:contextualSpacing/>
        <w:jc w:val="center"/>
        <w:rPr>
          <w:rFonts w:ascii="Arial Narrow" w:hAnsi="Arial Narrow" w:cstheme="majorBidi"/>
          <w:b/>
          <w:bCs/>
          <w:smallCaps/>
          <w:sz w:val="40"/>
          <w:szCs w:val="40"/>
        </w:rPr>
      </w:pPr>
    </w:p>
    <w:p w14:paraId="616C2424" w14:textId="77777777" w:rsidR="00E358B7" w:rsidRPr="003825D1" w:rsidRDefault="00E358B7" w:rsidP="77A2F325">
      <w:pPr>
        <w:contextualSpacing/>
        <w:jc w:val="center"/>
        <w:rPr>
          <w:rFonts w:ascii="Arial Narrow" w:hAnsi="Arial Narrow" w:cstheme="majorBidi"/>
          <w:b/>
          <w:bCs/>
          <w:smallCaps/>
          <w:sz w:val="40"/>
          <w:szCs w:val="40"/>
        </w:rPr>
      </w:pPr>
    </w:p>
    <w:p w14:paraId="51F7D86E" w14:textId="0106218F" w:rsidR="00E358B7" w:rsidRPr="003825D1" w:rsidRDefault="00E358B7" w:rsidP="77A2F325">
      <w:pPr>
        <w:contextualSpacing/>
        <w:jc w:val="center"/>
        <w:rPr>
          <w:rFonts w:ascii="Arial Narrow" w:hAnsi="Arial Narrow" w:cstheme="majorBidi"/>
          <w:b/>
          <w:bCs/>
          <w:smallCaps/>
          <w:sz w:val="32"/>
          <w:szCs w:val="32"/>
        </w:rPr>
      </w:pPr>
      <w:r w:rsidRPr="77A2F325">
        <w:rPr>
          <w:rFonts w:ascii="Arial Narrow" w:hAnsi="Arial Narrow" w:cstheme="majorBidi"/>
          <w:b/>
          <w:bCs/>
          <w:smallCaps/>
          <w:sz w:val="32"/>
          <w:szCs w:val="32"/>
        </w:rPr>
        <w:t xml:space="preserve">RFP </w:t>
      </w:r>
      <w:r w:rsidR="007B3A62" w:rsidRPr="77A2F325">
        <w:rPr>
          <w:rFonts w:ascii="Arial Narrow" w:hAnsi="Arial Narrow" w:cstheme="majorBidi"/>
          <w:b/>
          <w:bCs/>
          <w:smallCaps/>
          <w:sz w:val="32"/>
          <w:szCs w:val="32"/>
        </w:rPr>
        <w:t xml:space="preserve">DOCUMENT </w:t>
      </w:r>
      <w:r w:rsidRPr="77A2F325">
        <w:rPr>
          <w:rFonts w:ascii="Arial Narrow" w:hAnsi="Arial Narrow" w:cstheme="majorBidi"/>
          <w:b/>
          <w:bCs/>
          <w:smallCaps/>
          <w:sz w:val="32"/>
          <w:szCs w:val="32"/>
        </w:rPr>
        <w:t xml:space="preserve"># </w:t>
      </w:r>
      <w:r w:rsidR="007E37E8" w:rsidRPr="007E37E8">
        <w:rPr>
          <w:rFonts w:ascii="Arial Narrow" w:hAnsi="Arial Narrow" w:cstheme="majorBidi"/>
          <w:b/>
          <w:bCs/>
          <w:smallCaps/>
          <w:sz w:val="32"/>
          <w:szCs w:val="32"/>
        </w:rPr>
        <w:t>RFP/CBDO/FY-27/</w:t>
      </w:r>
      <w:r w:rsidR="00F73876">
        <w:rPr>
          <w:rFonts w:ascii="Arial Narrow" w:hAnsi="Arial Narrow" w:cstheme="majorBidi"/>
          <w:b/>
          <w:bCs/>
          <w:smallCaps/>
          <w:sz w:val="32"/>
          <w:szCs w:val="32"/>
        </w:rPr>
        <w:t>410</w:t>
      </w:r>
    </w:p>
    <w:p w14:paraId="7D064C81" w14:textId="77777777" w:rsidR="008F085F" w:rsidRPr="003825D1" w:rsidRDefault="008F085F" w:rsidP="77A2F325">
      <w:pPr>
        <w:contextualSpacing/>
        <w:jc w:val="center"/>
        <w:rPr>
          <w:rFonts w:ascii="Arial Narrow" w:hAnsi="Arial Narrow" w:cstheme="majorBidi"/>
          <w:b/>
          <w:bCs/>
          <w:smallCaps/>
          <w:sz w:val="32"/>
          <w:szCs w:val="32"/>
        </w:rPr>
      </w:pPr>
    </w:p>
    <w:p w14:paraId="4DC60D74" w14:textId="77777777" w:rsidR="008F085F" w:rsidRPr="003825D1" w:rsidRDefault="008F085F" w:rsidP="77A2F325">
      <w:pPr>
        <w:contextualSpacing/>
        <w:jc w:val="center"/>
        <w:rPr>
          <w:rFonts w:ascii="Arial Narrow" w:hAnsi="Arial Narrow" w:cstheme="majorBidi"/>
          <w:b/>
          <w:bCs/>
          <w:smallCaps/>
          <w:sz w:val="32"/>
          <w:szCs w:val="32"/>
        </w:rPr>
      </w:pPr>
    </w:p>
    <w:p w14:paraId="560CB3DA" w14:textId="77777777" w:rsidR="00A55707" w:rsidRPr="003825D1" w:rsidRDefault="00A55707" w:rsidP="77A2F325">
      <w:pPr>
        <w:contextualSpacing/>
        <w:jc w:val="center"/>
        <w:rPr>
          <w:rFonts w:ascii="Arial Narrow" w:hAnsi="Arial Narrow" w:cstheme="majorBidi"/>
          <w:b/>
          <w:bCs/>
          <w:smallCaps/>
          <w:sz w:val="28"/>
          <w:szCs w:val="28"/>
        </w:rPr>
      </w:pPr>
    </w:p>
    <w:p w14:paraId="405C8897" w14:textId="2B130675" w:rsidR="00A55707" w:rsidRPr="003825D1" w:rsidRDefault="00A55707" w:rsidP="77A2F325">
      <w:pPr>
        <w:contextualSpacing/>
        <w:jc w:val="center"/>
        <w:rPr>
          <w:rFonts w:ascii="Arial Narrow" w:hAnsi="Arial Narrow" w:cstheme="majorBidi"/>
          <w:b/>
          <w:bCs/>
          <w:smallCaps/>
          <w:sz w:val="28"/>
          <w:szCs w:val="28"/>
        </w:rPr>
      </w:pPr>
      <w:r w:rsidRPr="453A34EB">
        <w:rPr>
          <w:rFonts w:ascii="Arial Narrow" w:hAnsi="Arial Narrow" w:cstheme="majorBidi"/>
          <w:b/>
          <w:bCs/>
          <w:smallCaps/>
          <w:sz w:val="28"/>
          <w:szCs w:val="28"/>
        </w:rPr>
        <w:t xml:space="preserve">RFP Issue </w:t>
      </w:r>
      <w:r w:rsidR="00D27AD4">
        <w:rPr>
          <w:rFonts w:ascii="Arial Narrow" w:hAnsi="Arial Narrow" w:cstheme="majorBidi"/>
          <w:b/>
          <w:bCs/>
          <w:smallCaps/>
          <w:sz w:val="28"/>
          <w:szCs w:val="28"/>
        </w:rPr>
        <w:t>d</w:t>
      </w:r>
      <w:r w:rsidRPr="453A34EB">
        <w:rPr>
          <w:rFonts w:ascii="Arial Narrow" w:hAnsi="Arial Narrow" w:cstheme="majorBidi"/>
          <w:b/>
          <w:bCs/>
          <w:smallCaps/>
          <w:sz w:val="28"/>
          <w:szCs w:val="28"/>
        </w:rPr>
        <w:t>ate</w:t>
      </w:r>
      <w:r w:rsidR="00D27AD4" w:rsidRPr="453A34EB">
        <w:rPr>
          <w:rFonts w:ascii="Arial Narrow" w:hAnsi="Arial Narrow" w:cstheme="majorBidi"/>
          <w:b/>
          <w:bCs/>
          <w:smallCaps/>
          <w:sz w:val="28"/>
          <w:szCs w:val="28"/>
        </w:rPr>
        <w:t>: september</w:t>
      </w:r>
      <w:r w:rsidR="00D27AD4">
        <w:rPr>
          <w:rFonts w:ascii="Arial Narrow" w:hAnsi="Arial Narrow" w:cstheme="majorBidi"/>
          <w:b/>
          <w:bCs/>
          <w:smallCaps/>
          <w:sz w:val="28"/>
          <w:szCs w:val="28"/>
        </w:rPr>
        <w:t xml:space="preserve"> </w:t>
      </w:r>
      <w:r w:rsidR="00C92353">
        <w:rPr>
          <w:rFonts w:ascii="Arial Narrow" w:hAnsi="Arial Narrow" w:cstheme="majorBidi"/>
          <w:b/>
          <w:bCs/>
          <w:smallCaps/>
          <w:sz w:val="28"/>
          <w:szCs w:val="28"/>
        </w:rPr>
        <w:t>10</w:t>
      </w:r>
      <w:r w:rsidR="00D27AD4">
        <w:rPr>
          <w:rFonts w:ascii="Arial Narrow" w:hAnsi="Arial Narrow" w:cstheme="majorBidi"/>
          <w:b/>
          <w:bCs/>
          <w:smallCaps/>
          <w:sz w:val="28"/>
          <w:szCs w:val="28"/>
        </w:rPr>
        <w:t>, 2026</w:t>
      </w:r>
    </w:p>
    <w:p w14:paraId="38F0CCE4" w14:textId="77777777" w:rsidR="00A55707" w:rsidRPr="003825D1" w:rsidRDefault="00A55707" w:rsidP="453A34EB">
      <w:pPr>
        <w:contextualSpacing/>
        <w:jc w:val="center"/>
        <w:rPr>
          <w:rFonts w:ascii="Arial Narrow" w:hAnsi="Arial Narrow" w:cstheme="majorBidi"/>
          <w:b/>
          <w:bCs/>
          <w:smallCaps/>
          <w:sz w:val="28"/>
          <w:szCs w:val="28"/>
        </w:rPr>
      </w:pPr>
    </w:p>
    <w:p w14:paraId="08F11DF9" w14:textId="13ACE576" w:rsidR="00A55707" w:rsidRPr="003825D1" w:rsidRDefault="00D27AD4" w:rsidP="77A2F325">
      <w:pPr>
        <w:contextualSpacing/>
        <w:jc w:val="center"/>
        <w:rPr>
          <w:rFonts w:ascii="Arial Narrow" w:hAnsi="Arial Narrow" w:cstheme="majorBidi"/>
          <w:b/>
          <w:bCs/>
          <w:smallCaps/>
          <w:sz w:val="28"/>
          <w:szCs w:val="28"/>
        </w:rPr>
      </w:pPr>
      <w:r w:rsidRPr="453A34EB">
        <w:rPr>
          <w:rFonts w:ascii="Arial Narrow" w:hAnsi="Arial Narrow" w:cstheme="majorBidi"/>
          <w:b/>
          <w:bCs/>
          <w:smallCaps/>
          <w:sz w:val="28"/>
          <w:szCs w:val="28"/>
        </w:rPr>
        <w:t xml:space="preserve">proposal submission </w:t>
      </w:r>
      <w:r>
        <w:rPr>
          <w:rFonts w:ascii="Arial Narrow" w:hAnsi="Arial Narrow" w:cstheme="majorBidi"/>
          <w:b/>
          <w:bCs/>
          <w:smallCaps/>
          <w:sz w:val="28"/>
          <w:szCs w:val="28"/>
        </w:rPr>
        <w:t>deadline:</w:t>
      </w:r>
      <w:r w:rsidRPr="453A34EB">
        <w:rPr>
          <w:rFonts w:ascii="Arial Narrow" w:hAnsi="Arial Narrow" w:cstheme="majorBidi"/>
          <w:b/>
          <w:bCs/>
          <w:smallCaps/>
          <w:sz w:val="28"/>
          <w:szCs w:val="28"/>
        </w:rPr>
        <w:t xml:space="preserve"> september</w:t>
      </w:r>
      <w:r>
        <w:rPr>
          <w:rFonts w:ascii="Arial Narrow" w:hAnsi="Arial Narrow" w:cstheme="majorBidi"/>
          <w:b/>
          <w:bCs/>
          <w:smallCaps/>
          <w:sz w:val="28"/>
          <w:szCs w:val="28"/>
        </w:rPr>
        <w:t xml:space="preserve"> </w:t>
      </w:r>
      <w:r w:rsidR="008A26C3">
        <w:rPr>
          <w:rFonts w:ascii="Arial Narrow" w:hAnsi="Arial Narrow" w:cstheme="majorBidi"/>
          <w:b/>
          <w:bCs/>
          <w:smallCaps/>
          <w:sz w:val="28"/>
          <w:szCs w:val="28"/>
        </w:rPr>
        <w:t>1</w:t>
      </w:r>
      <w:r w:rsidR="00223A0B">
        <w:rPr>
          <w:rFonts w:ascii="Arial Narrow" w:hAnsi="Arial Narrow" w:cstheme="majorBidi"/>
          <w:b/>
          <w:bCs/>
          <w:smallCaps/>
          <w:sz w:val="28"/>
          <w:szCs w:val="28"/>
        </w:rPr>
        <w:t>7</w:t>
      </w:r>
      <w:r w:rsidR="008A26C3">
        <w:rPr>
          <w:rFonts w:ascii="Arial Narrow" w:hAnsi="Arial Narrow" w:cstheme="majorBidi"/>
          <w:b/>
          <w:bCs/>
          <w:smallCaps/>
          <w:sz w:val="28"/>
          <w:szCs w:val="28"/>
        </w:rPr>
        <w:t>, 2026</w:t>
      </w:r>
    </w:p>
    <w:p w14:paraId="25179673" w14:textId="77777777" w:rsidR="00A55707" w:rsidRPr="003825D1" w:rsidRDefault="00A55707" w:rsidP="453A34EB">
      <w:pPr>
        <w:contextualSpacing/>
        <w:jc w:val="center"/>
        <w:rPr>
          <w:rFonts w:ascii="Arial Narrow" w:hAnsi="Arial Narrow" w:cstheme="majorBidi"/>
          <w:b/>
          <w:bCs/>
          <w:smallCaps/>
          <w:sz w:val="28"/>
          <w:szCs w:val="28"/>
        </w:rPr>
      </w:pPr>
    </w:p>
    <w:p w14:paraId="2750CE5A" w14:textId="77777777" w:rsidR="007B3A62" w:rsidRPr="003825D1" w:rsidRDefault="007B3A62" w:rsidP="453A34EB">
      <w:pPr>
        <w:contextualSpacing/>
        <w:rPr>
          <w:rFonts w:ascii="Arial Narrow" w:hAnsi="Arial Narrow" w:cstheme="majorBidi"/>
          <w:b/>
          <w:bCs/>
          <w:smallCaps/>
          <w:sz w:val="28"/>
          <w:szCs w:val="28"/>
        </w:rPr>
      </w:pPr>
    </w:p>
    <w:p w14:paraId="111BC231" w14:textId="77777777" w:rsidR="007B3A62" w:rsidRPr="003825D1" w:rsidRDefault="007B3A62" w:rsidP="77A2F325">
      <w:pPr>
        <w:contextualSpacing/>
        <w:jc w:val="center"/>
        <w:rPr>
          <w:rFonts w:ascii="Arial Narrow" w:hAnsi="Arial Narrow" w:cstheme="majorBidi"/>
          <w:b/>
          <w:bCs/>
          <w:smallCaps/>
          <w:sz w:val="24"/>
          <w:szCs w:val="24"/>
        </w:rPr>
      </w:pPr>
      <w:r w:rsidRPr="453A34EB">
        <w:rPr>
          <w:rFonts w:ascii="Arial Narrow" w:hAnsi="Arial Narrow" w:cstheme="majorBidi"/>
          <w:b/>
          <w:bCs/>
          <w:smallCaps/>
          <w:sz w:val="24"/>
          <w:szCs w:val="24"/>
        </w:rPr>
        <w:t>CARE USA</w:t>
      </w:r>
    </w:p>
    <w:p w14:paraId="70F58B45" w14:textId="77777777" w:rsidR="007B3A62" w:rsidRPr="003825D1" w:rsidRDefault="007B3A62" w:rsidP="77A2F325">
      <w:pPr>
        <w:contextualSpacing/>
        <w:jc w:val="center"/>
        <w:rPr>
          <w:rFonts w:ascii="Arial Narrow" w:hAnsi="Arial Narrow" w:cstheme="majorBidi"/>
          <w:b/>
          <w:bCs/>
          <w:smallCaps/>
          <w:sz w:val="24"/>
          <w:szCs w:val="24"/>
        </w:rPr>
      </w:pPr>
      <w:r w:rsidRPr="453A34EB">
        <w:rPr>
          <w:rFonts w:ascii="Arial Narrow" w:hAnsi="Arial Narrow" w:cstheme="majorBidi"/>
          <w:b/>
          <w:bCs/>
          <w:smallCaps/>
          <w:sz w:val="24"/>
          <w:szCs w:val="24"/>
        </w:rPr>
        <w:t>151 Ellis Street NE</w:t>
      </w:r>
    </w:p>
    <w:p w14:paraId="16ECBC1F" w14:textId="77777777" w:rsidR="007B3A62" w:rsidRPr="003825D1" w:rsidRDefault="007B3A62" w:rsidP="77A2F325">
      <w:pPr>
        <w:contextualSpacing/>
        <w:jc w:val="center"/>
        <w:rPr>
          <w:rFonts w:ascii="Arial Narrow" w:hAnsi="Arial Narrow" w:cstheme="majorBidi"/>
          <w:b/>
          <w:bCs/>
          <w:smallCaps/>
          <w:sz w:val="24"/>
          <w:szCs w:val="24"/>
        </w:rPr>
      </w:pPr>
      <w:r w:rsidRPr="453A34EB">
        <w:rPr>
          <w:rFonts w:ascii="Arial Narrow" w:hAnsi="Arial Narrow" w:cstheme="majorBidi"/>
          <w:b/>
          <w:bCs/>
          <w:smallCaps/>
          <w:sz w:val="24"/>
          <w:szCs w:val="24"/>
        </w:rPr>
        <w:t>Atlanta, GA 30303-2440</w:t>
      </w:r>
    </w:p>
    <w:p w14:paraId="302847D5" w14:textId="77777777" w:rsidR="007B3A62" w:rsidRPr="003825D1" w:rsidRDefault="007B3A62" w:rsidP="453A34EB">
      <w:pPr>
        <w:contextualSpacing/>
        <w:rPr>
          <w:rFonts w:ascii="Arial Narrow" w:hAnsi="Arial Narrow" w:cstheme="majorBidi"/>
          <w:b/>
          <w:bCs/>
          <w:smallCaps/>
          <w:sz w:val="28"/>
          <w:szCs w:val="28"/>
        </w:rPr>
      </w:pPr>
    </w:p>
    <w:p w14:paraId="5E9E2FA4" w14:textId="77777777" w:rsidR="00A55707" w:rsidRPr="003825D1" w:rsidRDefault="00A55707" w:rsidP="77A2F325">
      <w:pPr>
        <w:contextualSpacing/>
        <w:jc w:val="center"/>
        <w:rPr>
          <w:rFonts w:ascii="Arial Narrow" w:hAnsi="Arial Narrow" w:cstheme="majorBidi"/>
          <w:b/>
          <w:bCs/>
          <w:smallCaps/>
          <w:sz w:val="24"/>
          <w:szCs w:val="24"/>
        </w:rPr>
      </w:pPr>
      <w:r w:rsidRPr="453A34EB">
        <w:rPr>
          <w:rFonts w:ascii="Arial Narrow" w:hAnsi="Arial Narrow" w:cstheme="majorBidi"/>
          <w:b/>
          <w:bCs/>
          <w:smallCaps/>
          <w:sz w:val="24"/>
          <w:szCs w:val="24"/>
        </w:rPr>
        <w:t>Confidential Document</w:t>
      </w:r>
    </w:p>
    <w:p w14:paraId="75967E04" w14:textId="77777777" w:rsidR="00A55707" w:rsidRPr="003825D1" w:rsidRDefault="00A55707" w:rsidP="453A34EB">
      <w:pPr>
        <w:contextualSpacing/>
        <w:jc w:val="center"/>
        <w:rPr>
          <w:rFonts w:ascii="Arial Narrow" w:hAnsi="Arial Narrow" w:cstheme="majorBidi"/>
          <w:b/>
          <w:bCs/>
          <w:smallCaps/>
          <w:sz w:val="24"/>
          <w:szCs w:val="24"/>
        </w:rPr>
      </w:pPr>
    </w:p>
    <w:p w14:paraId="296D5EAF" w14:textId="77777777" w:rsidR="00A55707" w:rsidRPr="003825D1" w:rsidRDefault="00A55707" w:rsidP="453A34EB">
      <w:pPr>
        <w:contextualSpacing/>
        <w:jc w:val="center"/>
        <w:rPr>
          <w:rFonts w:ascii="Arial Narrow" w:hAnsi="Arial Narrow" w:cstheme="majorBidi"/>
          <w:i/>
          <w:iCs/>
          <w:smallCaps/>
          <w:sz w:val="24"/>
          <w:szCs w:val="24"/>
        </w:rPr>
      </w:pPr>
      <w:r w:rsidRPr="453A34EB">
        <w:rPr>
          <w:rFonts w:ascii="Arial Narrow" w:hAnsi="Arial Narrow" w:cstheme="majorBidi"/>
          <w:i/>
          <w:iCs/>
          <w:smallCaps/>
          <w:sz w:val="24"/>
          <w:szCs w:val="24"/>
        </w:rPr>
        <w:t>Prepared by</w:t>
      </w:r>
    </w:p>
    <w:p w14:paraId="63D62388" w14:textId="77777777" w:rsidR="00A55707" w:rsidRPr="003825D1" w:rsidRDefault="00A55707" w:rsidP="453A34EB">
      <w:pPr>
        <w:contextualSpacing/>
        <w:jc w:val="center"/>
        <w:rPr>
          <w:rFonts w:ascii="Arial Narrow" w:hAnsi="Arial Narrow" w:cstheme="majorBidi"/>
          <w:i/>
          <w:iCs/>
          <w:smallCaps/>
          <w:sz w:val="28"/>
          <w:szCs w:val="28"/>
        </w:rPr>
      </w:pPr>
      <w:r w:rsidRPr="453A34EB">
        <w:rPr>
          <w:rFonts w:ascii="Arial Narrow" w:hAnsi="Arial Narrow" w:cstheme="majorBidi"/>
          <w:i/>
          <w:iCs/>
          <w:smallCaps/>
          <w:sz w:val="24"/>
          <w:szCs w:val="24"/>
        </w:rPr>
        <w:t xml:space="preserve">CARE </w:t>
      </w:r>
      <w:r w:rsidRPr="453A34EB">
        <w:rPr>
          <w:rFonts w:ascii="Arial Narrow" w:hAnsi="Arial Narrow" w:cstheme="majorBidi"/>
          <w:i/>
          <w:iCs/>
          <w:smallCaps/>
          <w:sz w:val="24"/>
          <w:szCs w:val="24"/>
          <w:vertAlign w:val="superscript"/>
        </w:rPr>
        <w:t>®</w:t>
      </w:r>
    </w:p>
    <w:p w14:paraId="291E0EF2" w14:textId="77777777" w:rsidR="00A55707" w:rsidRPr="003825D1" w:rsidRDefault="00A55707" w:rsidP="453A34EB">
      <w:pPr>
        <w:contextualSpacing/>
        <w:jc w:val="both"/>
        <w:rPr>
          <w:rFonts w:ascii="Arial Narrow" w:hAnsi="Arial Narrow" w:cstheme="majorBidi"/>
          <w:sz w:val="24"/>
          <w:szCs w:val="24"/>
        </w:rPr>
        <w:sectPr w:rsidR="00A55707" w:rsidRPr="003825D1" w:rsidSect="009945AD">
          <w:headerReference w:type="default" r:id="rId13"/>
          <w:footerReference w:type="even" r:id="rId14"/>
          <w:footerReference w:type="default" r:id="rId15"/>
          <w:pgSz w:w="12240" w:h="15840" w:code="1"/>
          <w:pgMar w:top="1440" w:right="1440" w:bottom="1440" w:left="1440" w:header="720" w:footer="720" w:gutter="0"/>
          <w:cols w:space="720"/>
          <w:titlePg/>
        </w:sectPr>
      </w:pPr>
    </w:p>
    <w:sdt>
      <w:sdtPr>
        <w:rPr>
          <w:rFonts w:ascii="Arial Narrow" w:eastAsia="Times New Roman" w:hAnsi="Arial Narrow" w:cs="Times New Roman"/>
          <w:color w:val="auto"/>
          <w:sz w:val="24"/>
          <w:szCs w:val="24"/>
        </w:rPr>
        <w:id w:val="-1144039860"/>
        <w:docPartObj>
          <w:docPartGallery w:val="Table of Contents"/>
          <w:docPartUnique/>
        </w:docPartObj>
      </w:sdtPr>
      <w:sdtEndPr>
        <w:rPr>
          <w:b/>
          <w:bCs/>
          <w:noProof/>
        </w:rPr>
      </w:sdtEndPr>
      <w:sdtContent>
        <w:p w14:paraId="0468B403" w14:textId="426FA3FE" w:rsidR="00F74819" w:rsidRPr="003825D1" w:rsidRDefault="00F74819">
          <w:pPr>
            <w:pStyle w:val="TOCHeading"/>
            <w:rPr>
              <w:rFonts w:ascii="Arial Narrow" w:hAnsi="Arial Narrow"/>
              <w:sz w:val="24"/>
              <w:szCs w:val="24"/>
            </w:rPr>
          </w:pPr>
          <w:r w:rsidRPr="77A2F325">
            <w:rPr>
              <w:rFonts w:ascii="Arial Narrow" w:hAnsi="Arial Narrow"/>
              <w:sz w:val="24"/>
              <w:szCs w:val="24"/>
            </w:rPr>
            <w:t>Table of Contents</w:t>
          </w:r>
        </w:p>
        <w:p w14:paraId="50477604" w14:textId="2DA2A3C8" w:rsidR="009368D6" w:rsidRPr="003825D1" w:rsidRDefault="009368D6" w:rsidP="00A147F1">
          <w:pPr>
            <w:rPr>
              <w:rFonts w:ascii="Arial Narrow" w:hAnsi="Arial Narrow"/>
              <w:sz w:val="24"/>
              <w:szCs w:val="24"/>
            </w:rPr>
          </w:pPr>
        </w:p>
        <w:p w14:paraId="7B8D5079" w14:textId="72797C19" w:rsidR="00A06724" w:rsidRDefault="00F74819">
          <w:pPr>
            <w:pStyle w:val="TOC1"/>
            <w:rPr>
              <w:rFonts w:asciiTheme="minorHAnsi" w:eastAsiaTheme="minorEastAsia" w:hAnsiTheme="minorHAnsi" w:cstheme="minorBidi"/>
              <w:color w:val="auto"/>
              <w:kern w:val="2"/>
              <w:sz w:val="24"/>
              <w:szCs w:val="24"/>
              <w14:ligatures w14:val="standardContextual"/>
            </w:rPr>
          </w:pPr>
          <w:r w:rsidRPr="77A2F325">
            <w:rPr>
              <w:rFonts w:ascii="Arial Narrow" w:hAnsi="Arial Narrow"/>
              <w:sz w:val="24"/>
              <w:szCs w:val="24"/>
            </w:rPr>
            <w:fldChar w:fldCharType="begin"/>
          </w:r>
          <w:r w:rsidRPr="003825D1">
            <w:rPr>
              <w:rFonts w:ascii="Arial Narrow" w:hAnsi="Arial Narrow"/>
              <w:sz w:val="24"/>
              <w:szCs w:val="24"/>
            </w:rPr>
            <w:instrText xml:space="preserve"> TOC \o "1-3" \h \z \u </w:instrText>
          </w:r>
          <w:r w:rsidRPr="77A2F325">
            <w:rPr>
              <w:rFonts w:ascii="Arial Narrow" w:hAnsi="Arial Narrow"/>
              <w:sz w:val="24"/>
              <w:szCs w:val="24"/>
            </w:rPr>
            <w:fldChar w:fldCharType="separate"/>
          </w:r>
          <w:hyperlink w:anchor="_Toc231377295" w:history="1">
            <w:r w:rsidR="00A06724" w:rsidRPr="00FC3621">
              <w:rPr>
                <w:rStyle w:val="Hyperlink"/>
                <w:rFonts w:ascii="Arial Narrow" w:hAnsi="Arial Narrow" w:cstheme="majorBidi"/>
                <w:smallCaps/>
              </w:rPr>
              <w:t>1.</w:t>
            </w:r>
            <w:r w:rsidR="00A06724">
              <w:rPr>
                <w:rFonts w:asciiTheme="minorHAnsi" w:eastAsiaTheme="minorEastAsia" w:hAnsiTheme="minorHAnsi" w:cstheme="minorBidi"/>
                <w:color w:val="auto"/>
                <w:kern w:val="2"/>
                <w:sz w:val="24"/>
                <w:szCs w:val="24"/>
                <w14:ligatures w14:val="standardContextual"/>
              </w:rPr>
              <w:tab/>
            </w:r>
            <w:r w:rsidR="00A06724" w:rsidRPr="00FC3621">
              <w:rPr>
                <w:rStyle w:val="Hyperlink"/>
                <w:rFonts w:ascii="Arial Narrow" w:hAnsi="Arial Narrow" w:cstheme="majorBidi"/>
                <w:smallCaps/>
              </w:rPr>
              <w:t>ABOUT CARE</w:t>
            </w:r>
            <w:r w:rsidR="00A06724">
              <w:rPr>
                <w:webHidden/>
              </w:rPr>
              <w:tab/>
            </w:r>
            <w:r w:rsidR="00A06724">
              <w:rPr>
                <w:webHidden/>
              </w:rPr>
              <w:fldChar w:fldCharType="begin"/>
            </w:r>
            <w:r w:rsidR="00A06724">
              <w:rPr>
                <w:webHidden/>
              </w:rPr>
              <w:instrText xml:space="preserve"> PAGEREF _Toc231377295 \h </w:instrText>
            </w:r>
            <w:r w:rsidR="00A06724">
              <w:rPr>
                <w:webHidden/>
              </w:rPr>
            </w:r>
            <w:r w:rsidR="00A06724">
              <w:rPr>
                <w:webHidden/>
              </w:rPr>
              <w:fldChar w:fldCharType="separate"/>
            </w:r>
            <w:r w:rsidR="00A06724">
              <w:rPr>
                <w:webHidden/>
              </w:rPr>
              <w:t>1</w:t>
            </w:r>
            <w:r w:rsidR="00A06724">
              <w:rPr>
                <w:webHidden/>
              </w:rPr>
              <w:fldChar w:fldCharType="end"/>
            </w:r>
          </w:hyperlink>
        </w:p>
        <w:p w14:paraId="77552412" w14:textId="7E5C508B"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296" w:history="1">
            <w:r w:rsidRPr="00FC3621">
              <w:rPr>
                <w:rStyle w:val="Hyperlink"/>
                <w:rFonts w:ascii="Arial Narrow" w:hAnsi="Arial Narrow" w:cstheme="majorBidi"/>
                <w:smallCaps/>
              </w:rPr>
              <w:t>2.</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GENERAL CONDITIONS and CLAUSES</w:t>
            </w:r>
            <w:r>
              <w:rPr>
                <w:webHidden/>
              </w:rPr>
              <w:tab/>
            </w:r>
            <w:r>
              <w:rPr>
                <w:webHidden/>
              </w:rPr>
              <w:fldChar w:fldCharType="begin"/>
            </w:r>
            <w:r>
              <w:rPr>
                <w:webHidden/>
              </w:rPr>
              <w:instrText xml:space="preserve"> PAGEREF _Toc231377296 \h </w:instrText>
            </w:r>
            <w:r>
              <w:rPr>
                <w:webHidden/>
              </w:rPr>
            </w:r>
            <w:r>
              <w:rPr>
                <w:webHidden/>
              </w:rPr>
              <w:fldChar w:fldCharType="separate"/>
            </w:r>
            <w:r>
              <w:rPr>
                <w:webHidden/>
              </w:rPr>
              <w:t>2</w:t>
            </w:r>
            <w:r>
              <w:rPr>
                <w:webHidden/>
              </w:rPr>
              <w:fldChar w:fldCharType="end"/>
            </w:r>
          </w:hyperlink>
        </w:p>
        <w:p w14:paraId="1855B8F5" w14:textId="06EDB5F3"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297" w:history="1">
            <w:r w:rsidRPr="00FC3621">
              <w:rPr>
                <w:rStyle w:val="Hyperlink"/>
                <w:rFonts w:ascii="Arial Narrow" w:hAnsi="Arial Narrow" w:cstheme="majorBidi"/>
                <w:smallCaps/>
              </w:rPr>
              <w:t>2.1.</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CARE’s GENERAL CONDITIONS</w:t>
            </w:r>
            <w:r>
              <w:rPr>
                <w:webHidden/>
              </w:rPr>
              <w:tab/>
            </w:r>
            <w:r>
              <w:rPr>
                <w:webHidden/>
              </w:rPr>
              <w:fldChar w:fldCharType="begin"/>
            </w:r>
            <w:r>
              <w:rPr>
                <w:webHidden/>
              </w:rPr>
              <w:instrText xml:space="preserve"> PAGEREF _Toc231377297 \h </w:instrText>
            </w:r>
            <w:r>
              <w:rPr>
                <w:webHidden/>
              </w:rPr>
            </w:r>
            <w:r>
              <w:rPr>
                <w:webHidden/>
              </w:rPr>
              <w:fldChar w:fldCharType="separate"/>
            </w:r>
            <w:r>
              <w:rPr>
                <w:webHidden/>
              </w:rPr>
              <w:t>2</w:t>
            </w:r>
            <w:r>
              <w:rPr>
                <w:webHidden/>
              </w:rPr>
              <w:fldChar w:fldCharType="end"/>
            </w:r>
          </w:hyperlink>
        </w:p>
        <w:p w14:paraId="2BA55091" w14:textId="4392E141"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298" w:history="1">
            <w:r w:rsidRPr="00FC3621">
              <w:rPr>
                <w:rStyle w:val="Hyperlink"/>
                <w:rFonts w:ascii="Arial Narrow" w:hAnsi="Arial Narrow" w:cstheme="majorBidi"/>
                <w:smallCaps/>
              </w:rPr>
              <w:t>2.2.</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CONFIDENTIALITY/ NON-DISCLOSURE</w:t>
            </w:r>
            <w:r>
              <w:rPr>
                <w:webHidden/>
              </w:rPr>
              <w:tab/>
            </w:r>
            <w:r>
              <w:rPr>
                <w:webHidden/>
              </w:rPr>
              <w:fldChar w:fldCharType="begin"/>
            </w:r>
            <w:r>
              <w:rPr>
                <w:webHidden/>
              </w:rPr>
              <w:instrText xml:space="preserve"> PAGEREF _Toc231377298 \h </w:instrText>
            </w:r>
            <w:r>
              <w:rPr>
                <w:webHidden/>
              </w:rPr>
            </w:r>
            <w:r>
              <w:rPr>
                <w:webHidden/>
              </w:rPr>
              <w:fldChar w:fldCharType="separate"/>
            </w:r>
            <w:r>
              <w:rPr>
                <w:webHidden/>
              </w:rPr>
              <w:t>2</w:t>
            </w:r>
            <w:r>
              <w:rPr>
                <w:webHidden/>
              </w:rPr>
              <w:fldChar w:fldCharType="end"/>
            </w:r>
          </w:hyperlink>
        </w:p>
        <w:p w14:paraId="0010A20C" w14:textId="2BF00383"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299" w:history="1">
            <w:r w:rsidRPr="00FC3621">
              <w:rPr>
                <w:rStyle w:val="Hyperlink"/>
                <w:rFonts w:ascii="Arial Narrow" w:hAnsi="Arial Narrow" w:cstheme="majorBidi"/>
                <w:smallCaps/>
              </w:rPr>
              <w:t>2.3.</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PUBLICITY</w:t>
            </w:r>
            <w:r>
              <w:rPr>
                <w:webHidden/>
              </w:rPr>
              <w:tab/>
            </w:r>
            <w:r>
              <w:rPr>
                <w:webHidden/>
              </w:rPr>
              <w:fldChar w:fldCharType="begin"/>
            </w:r>
            <w:r>
              <w:rPr>
                <w:webHidden/>
              </w:rPr>
              <w:instrText xml:space="preserve"> PAGEREF _Toc231377299 \h </w:instrText>
            </w:r>
            <w:r>
              <w:rPr>
                <w:webHidden/>
              </w:rPr>
            </w:r>
            <w:r>
              <w:rPr>
                <w:webHidden/>
              </w:rPr>
              <w:fldChar w:fldCharType="separate"/>
            </w:r>
            <w:r>
              <w:rPr>
                <w:webHidden/>
              </w:rPr>
              <w:t>3</w:t>
            </w:r>
            <w:r>
              <w:rPr>
                <w:webHidden/>
              </w:rPr>
              <w:fldChar w:fldCharType="end"/>
            </w:r>
          </w:hyperlink>
        </w:p>
        <w:p w14:paraId="192551E5" w14:textId="31CD9192"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0" w:history="1">
            <w:r w:rsidRPr="00FC3621">
              <w:rPr>
                <w:rStyle w:val="Hyperlink"/>
                <w:rFonts w:ascii="Arial Narrow" w:hAnsi="Arial Narrow" w:cstheme="majorBidi"/>
                <w:smallCaps/>
              </w:rPr>
              <w:t>2.4.</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LIABILITY</w:t>
            </w:r>
            <w:r>
              <w:rPr>
                <w:webHidden/>
              </w:rPr>
              <w:tab/>
            </w:r>
            <w:r>
              <w:rPr>
                <w:webHidden/>
              </w:rPr>
              <w:fldChar w:fldCharType="begin"/>
            </w:r>
            <w:r>
              <w:rPr>
                <w:webHidden/>
              </w:rPr>
              <w:instrText xml:space="preserve"> PAGEREF _Toc231377300 \h </w:instrText>
            </w:r>
            <w:r>
              <w:rPr>
                <w:webHidden/>
              </w:rPr>
            </w:r>
            <w:r>
              <w:rPr>
                <w:webHidden/>
              </w:rPr>
              <w:fldChar w:fldCharType="separate"/>
            </w:r>
            <w:r>
              <w:rPr>
                <w:webHidden/>
              </w:rPr>
              <w:t>3</w:t>
            </w:r>
            <w:r>
              <w:rPr>
                <w:webHidden/>
              </w:rPr>
              <w:fldChar w:fldCharType="end"/>
            </w:r>
          </w:hyperlink>
        </w:p>
        <w:p w14:paraId="47C38620" w14:textId="2C82ACE9"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1" w:history="1">
            <w:r w:rsidRPr="00FC3621">
              <w:rPr>
                <w:rStyle w:val="Hyperlink"/>
                <w:rFonts w:ascii="Arial Narrow" w:hAnsi="Arial Narrow" w:cstheme="majorBidi"/>
                <w:smallCaps/>
              </w:rPr>
              <w:t>2.5.</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FORCE MAJEURE</w:t>
            </w:r>
            <w:r>
              <w:rPr>
                <w:webHidden/>
              </w:rPr>
              <w:tab/>
            </w:r>
            <w:r>
              <w:rPr>
                <w:webHidden/>
              </w:rPr>
              <w:fldChar w:fldCharType="begin"/>
            </w:r>
            <w:r>
              <w:rPr>
                <w:webHidden/>
              </w:rPr>
              <w:instrText xml:space="preserve"> PAGEREF _Toc231377301 \h </w:instrText>
            </w:r>
            <w:r>
              <w:rPr>
                <w:webHidden/>
              </w:rPr>
            </w:r>
            <w:r>
              <w:rPr>
                <w:webHidden/>
              </w:rPr>
              <w:fldChar w:fldCharType="separate"/>
            </w:r>
            <w:r>
              <w:rPr>
                <w:webHidden/>
              </w:rPr>
              <w:t>3</w:t>
            </w:r>
            <w:r>
              <w:rPr>
                <w:webHidden/>
              </w:rPr>
              <w:fldChar w:fldCharType="end"/>
            </w:r>
          </w:hyperlink>
        </w:p>
        <w:p w14:paraId="32FD4925" w14:textId="50C236C1"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2" w:history="1">
            <w:r w:rsidRPr="00FC3621">
              <w:rPr>
                <w:rStyle w:val="Hyperlink"/>
                <w:rFonts w:ascii="Arial Narrow" w:hAnsi="Arial Narrow" w:cstheme="majorBidi"/>
                <w:smallCaps/>
              </w:rPr>
              <w:t>2.6.</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ERRORS AND OMISSIONS</w:t>
            </w:r>
            <w:r>
              <w:rPr>
                <w:webHidden/>
              </w:rPr>
              <w:tab/>
            </w:r>
            <w:r>
              <w:rPr>
                <w:webHidden/>
              </w:rPr>
              <w:fldChar w:fldCharType="begin"/>
            </w:r>
            <w:r>
              <w:rPr>
                <w:webHidden/>
              </w:rPr>
              <w:instrText xml:space="preserve"> PAGEREF _Toc231377302 \h </w:instrText>
            </w:r>
            <w:r>
              <w:rPr>
                <w:webHidden/>
              </w:rPr>
            </w:r>
            <w:r>
              <w:rPr>
                <w:webHidden/>
              </w:rPr>
              <w:fldChar w:fldCharType="separate"/>
            </w:r>
            <w:r>
              <w:rPr>
                <w:webHidden/>
              </w:rPr>
              <w:t>3</w:t>
            </w:r>
            <w:r>
              <w:rPr>
                <w:webHidden/>
              </w:rPr>
              <w:fldChar w:fldCharType="end"/>
            </w:r>
          </w:hyperlink>
        </w:p>
        <w:p w14:paraId="39EBD7B3" w14:textId="42BC84E1"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3" w:history="1">
            <w:r w:rsidRPr="00FC3621">
              <w:rPr>
                <w:rStyle w:val="Hyperlink"/>
                <w:rFonts w:ascii="Arial Narrow" w:hAnsi="Arial Narrow" w:cstheme="majorBidi"/>
                <w:smallCaps/>
              </w:rPr>
              <w:t>2.7.</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OWNERSHIP OF WORK</w:t>
            </w:r>
            <w:r>
              <w:rPr>
                <w:webHidden/>
              </w:rPr>
              <w:tab/>
            </w:r>
            <w:r>
              <w:rPr>
                <w:webHidden/>
              </w:rPr>
              <w:fldChar w:fldCharType="begin"/>
            </w:r>
            <w:r>
              <w:rPr>
                <w:webHidden/>
              </w:rPr>
              <w:instrText xml:space="preserve"> PAGEREF _Toc231377303 \h </w:instrText>
            </w:r>
            <w:r>
              <w:rPr>
                <w:webHidden/>
              </w:rPr>
            </w:r>
            <w:r>
              <w:rPr>
                <w:webHidden/>
              </w:rPr>
              <w:fldChar w:fldCharType="separate"/>
            </w:r>
            <w:r>
              <w:rPr>
                <w:webHidden/>
              </w:rPr>
              <w:t>3</w:t>
            </w:r>
            <w:r>
              <w:rPr>
                <w:webHidden/>
              </w:rPr>
              <w:fldChar w:fldCharType="end"/>
            </w:r>
          </w:hyperlink>
        </w:p>
        <w:p w14:paraId="27BEBDE7" w14:textId="74224F66"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4" w:history="1">
            <w:r w:rsidRPr="00FC3621">
              <w:rPr>
                <w:rStyle w:val="Hyperlink"/>
                <w:rFonts w:ascii="Arial Narrow" w:hAnsi="Arial Narrow" w:cstheme="majorBidi"/>
                <w:smallCaps/>
              </w:rPr>
              <w:t>2.8.</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CONFLICT OF INTEREST</w:t>
            </w:r>
            <w:r>
              <w:rPr>
                <w:webHidden/>
              </w:rPr>
              <w:tab/>
            </w:r>
            <w:r>
              <w:rPr>
                <w:webHidden/>
              </w:rPr>
              <w:fldChar w:fldCharType="begin"/>
            </w:r>
            <w:r>
              <w:rPr>
                <w:webHidden/>
              </w:rPr>
              <w:instrText xml:space="preserve"> PAGEREF _Toc231377304 \h </w:instrText>
            </w:r>
            <w:r>
              <w:rPr>
                <w:webHidden/>
              </w:rPr>
            </w:r>
            <w:r>
              <w:rPr>
                <w:webHidden/>
              </w:rPr>
              <w:fldChar w:fldCharType="separate"/>
            </w:r>
            <w:r>
              <w:rPr>
                <w:webHidden/>
              </w:rPr>
              <w:t>3</w:t>
            </w:r>
            <w:r>
              <w:rPr>
                <w:webHidden/>
              </w:rPr>
              <w:fldChar w:fldCharType="end"/>
            </w:r>
          </w:hyperlink>
        </w:p>
        <w:p w14:paraId="5B881285" w14:textId="1C33F931"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5" w:history="1">
            <w:r w:rsidRPr="00FC3621">
              <w:rPr>
                <w:rStyle w:val="Hyperlink"/>
                <w:rFonts w:ascii="Arial Narrow" w:hAnsi="Arial Narrow" w:cstheme="majorBidi"/>
                <w:smallCaps/>
              </w:rPr>
              <w:t>3.</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BIDDER’S DECLARATION</w:t>
            </w:r>
            <w:r>
              <w:rPr>
                <w:webHidden/>
              </w:rPr>
              <w:tab/>
            </w:r>
            <w:r>
              <w:rPr>
                <w:webHidden/>
              </w:rPr>
              <w:fldChar w:fldCharType="begin"/>
            </w:r>
            <w:r>
              <w:rPr>
                <w:webHidden/>
              </w:rPr>
              <w:instrText xml:space="preserve"> PAGEREF _Toc231377305 \h </w:instrText>
            </w:r>
            <w:r>
              <w:rPr>
                <w:webHidden/>
              </w:rPr>
            </w:r>
            <w:r>
              <w:rPr>
                <w:webHidden/>
              </w:rPr>
              <w:fldChar w:fldCharType="separate"/>
            </w:r>
            <w:r>
              <w:rPr>
                <w:webHidden/>
              </w:rPr>
              <w:t>3</w:t>
            </w:r>
            <w:r>
              <w:rPr>
                <w:webHidden/>
              </w:rPr>
              <w:fldChar w:fldCharType="end"/>
            </w:r>
          </w:hyperlink>
        </w:p>
        <w:p w14:paraId="0E3B5CB9" w14:textId="361AD02A"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6" w:history="1">
            <w:r w:rsidRPr="00FC3621">
              <w:rPr>
                <w:rStyle w:val="Hyperlink"/>
                <w:rFonts w:ascii="Arial Narrow" w:hAnsi="Arial Narrow"/>
              </w:rPr>
              <w:t>4.</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CONDITIONS AND GUIDELINES FOR SUBMISSION OF PROPOSAL</w:t>
            </w:r>
            <w:r>
              <w:rPr>
                <w:webHidden/>
              </w:rPr>
              <w:tab/>
            </w:r>
            <w:r>
              <w:rPr>
                <w:webHidden/>
              </w:rPr>
              <w:fldChar w:fldCharType="begin"/>
            </w:r>
            <w:r>
              <w:rPr>
                <w:webHidden/>
              </w:rPr>
              <w:instrText xml:space="preserve"> PAGEREF _Toc231377306 \h </w:instrText>
            </w:r>
            <w:r>
              <w:rPr>
                <w:webHidden/>
              </w:rPr>
            </w:r>
            <w:r>
              <w:rPr>
                <w:webHidden/>
              </w:rPr>
              <w:fldChar w:fldCharType="separate"/>
            </w:r>
            <w:r>
              <w:rPr>
                <w:webHidden/>
              </w:rPr>
              <w:t>5</w:t>
            </w:r>
            <w:r>
              <w:rPr>
                <w:webHidden/>
              </w:rPr>
              <w:fldChar w:fldCharType="end"/>
            </w:r>
          </w:hyperlink>
        </w:p>
        <w:p w14:paraId="1660E7F9" w14:textId="3CBC0D4D"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7" w:history="1">
            <w:r w:rsidRPr="00FC3621">
              <w:rPr>
                <w:rStyle w:val="Hyperlink"/>
                <w:rFonts w:ascii="Arial Narrow" w:hAnsi="Arial Narrow" w:cstheme="majorBidi"/>
                <w:smallCaps/>
              </w:rPr>
              <w:t>4.1.</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PROPOSAL GUIDELINES</w:t>
            </w:r>
            <w:r>
              <w:rPr>
                <w:webHidden/>
              </w:rPr>
              <w:tab/>
            </w:r>
            <w:r>
              <w:rPr>
                <w:webHidden/>
              </w:rPr>
              <w:fldChar w:fldCharType="begin"/>
            </w:r>
            <w:r>
              <w:rPr>
                <w:webHidden/>
              </w:rPr>
              <w:instrText xml:space="preserve"> PAGEREF _Toc231377307 \h </w:instrText>
            </w:r>
            <w:r>
              <w:rPr>
                <w:webHidden/>
              </w:rPr>
            </w:r>
            <w:r>
              <w:rPr>
                <w:webHidden/>
              </w:rPr>
              <w:fldChar w:fldCharType="separate"/>
            </w:r>
            <w:r>
              <w:rPr>
                <w:webHidden/>
              </w:rPr>
              <w:t>5</w:t>
            </w:r>
            <w:r>
              <w:rPr>
                <w:webHidden/>
              </w:rPr>
              <w:fldChar w:fldCharType="end"/>
            </w:r>
          </w:hyperlink>
        </w:p>
        <w:p w14:paraId="1EAFE8DE" w14:textId="493891E6"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8" w:history="1">
            <w:r w:rsidRPr="00FC3621">
              <w:rPr>
                <w:rStyle w:val="Hyperlink"/>
                <w:rFonts w:ascii="Arial Narrow" w:hAnsi="Arial Narrow" w:cstheme="majorBidi"/>
                <w:smallCaps/>
              </w:rPr>
              <w:t>4.2.</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PROJECT PURPOSE AND DESCRIPTION</w:t>
            </w:r>
            <w:r>
              <w:rPr>
                <w:webHidden/>
              </w:rPr>
              <w:tab/>
            </w:r>
            <w:r>
              <w:rPr>
                <w:webHidden/>
              </w:rPr>
              <w:fldChar w:fldCharType="begin"/>
            </w:r>
            <w:r>
              <w:rPr>
                <w:webHidden/>
              </w:rPr>
              <w:instrText xml:space="preserve"> PAGEREF _Toc231377308 \h </w:instrText>
            </w:r>
            <w:r>
              <w:rPr>
                <w:webHidden/>
              </w:rPr>
            </w:r>
            <w:r>
              <w:rPr>
                <w:webHidden/>
              </w:rPr>
              <w:fldChar w:fldCharType="separate"/>
            </w:r>
            <w:r>
              <w:rPr>
                <w:webHidden/>
              </w:rPr>
              <w:t>5</w:t>
            </w:r>
            <w:r>
              <w:rPr>
                <w:webHidden/>
              </w:rPr>
              <w:fldChar w:fldCharType="end"/>
            </w:r>
          </w:hyperlink>
        </w:p>
        <w:p w14:paraId="5D8542F8" w14:textId="71DA4E13"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09" w:history="1">
            <w:r w:rsidRPr="00FC3621">
              <w:rPr>
                <w:rStyle w:val="Hyperlink"/>
                <w:rFonts w:ascii="Arial Narrow" w:hAnsi="Arial Narrow" w:cstheme="majorBidi"/>
                <w:smallCaps/>
              </w:rPr>
              <w:t>4.3.</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PROJECT OVERVIEW</w:t>
            </w:r>
            <w:r>
              <w:rPr>
                <w:webHidden/>
              </w:rPr>
              <w:tab/>
            </w:r>
            <w:r>
              <w:rPr>
                <w:webHidden/>
              </w:rPr>
              <w:fldChar w:fldCharType="begin"/>
            </w:r>
            <w:r>
              <w:rPr>
                <w:webHidden/>
              </w:rPr>
              <w:instrText xml:space="preserve"> PAGEREF _Toc231377309 \h </w:instrText>
            </w:r>
            <w:r>
              <w:rPr>
                <w:webHidden/>
              </w:rPr>
            </w:r>
            <w:r>
              <w:rPr>
                <w:webHidden/>
              </w:rPr>
              <w:fldChar w:fldCharType="separate"/>
            </w:r>
            <w:r>
              <w:rPr>
                <w:webHidden/>
              </w:rPr>
              <w:t>6</w:t>
            </w:r>
            <w:r>
              <w:rPr>
                <w:webHidden/>
              </w:rPr>
              <w:fldChar w:fldCharType="end"/>
            </w:r>
          </w:hyperlink>
        </w:p>
        <w:p w14:paraId="5C671862" w14:textId="0AC6DED7"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10" w:history="1">
            <w:r w:rsidRPr="00FC3621">
              <w:rPr>
                <w:rStyle w:val="Hyperlink"/>
                <w:rFonts w:ascii="Arial Narrow" w:hAnsi="Arial Narrow" w:cstheme="majorBidi"/>
                <w:smallCaps/>
              </w:rPr>
              <w:t>4.4.</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PROJECT TIMELINE</w:t>
            </w:r>
            <w:r>
              <w:rPr>
                <w:webHidden/>
              </w:rPr>
              <w:tab/>
            </w:r>
            <w:r>
              <w:rPr>
                <w:webHidden/>
              </w:rPr>
              <w:fldChar w:fldCharType="begin"/>
            </w:r>
            <w:r>
              <w:rPr>
                <w:webHidden/>
              </w:rPr>
              <w:instrText xml:space="preserve"> PAGEREF _Toc231377310 \h </w:instrText>
            </w:r>
            <w:r>
              <w:rPr>
                <w:webHidden/>
              </w:rPr>
            </w:r>
            <w:r>
              <w:rPr>
                <w:webHidden/>
              </w:rPr>
              <w:fldChar w:fldCharType="separate"/>
            </w:r>
            <w:r>
              <w:rPr>
                <w:webHidden/>
              </w:rPr>
              <w:t>6</w:t>
            </w:r>
            <w:r>
              <w:rPr>
                <w:webHidden/>
              </w:rPr>
              <w:fldChar w:fldCharType="end"/>
            </w:r>
          </w:hyperlink>
        </w:p>
        <w:p w14:paraId="7A1F3DD7" w14:textId="0EDF78A0" w:rsidR="00A06724" w:rsidRDefault="00A06724">
          <w:pPr>
            <w:pStyle w:val="TOC1"/>
            <w:rPr>
              <w:rFonts w:asciiTheme="minorHAnsi" w:eastAsiaTheme="minorEastAsia" w:hAnsiTheme="minorHAnsi" w:cstheme="minorBidi"/>
              <w:color w:val="auto"/>
              <w:kern w:val="2"/>
              <w:sz w:val="24"/>
              <w:szCs w:val="24"/>
              <w14:ligatures w14:val="standardContextual"/>
            </w:rPr>
          </w:pPr>
          <w:hyperlink w:anchor="_Toc231377311" w:history="1">
            <w:r w:rsidRPr="00FC3621">
              <w:rPr>
                <w:rStyle w:val="Hyperlink"/>
                <w:rFonts w:ascii="Arial Narrow" w:hAnsi="Arial Narrow" w:cstheme="majorBidi"/>
                <w:smallCaps/>
              </w:rPr>
              <w:t>4.5.</w:t>
            </w:r>
            <w:r>
              <w:rPr>
                <w:rFonts w:asciiTheme="minorHAnsi" w:eastAsiaTheme="minorEastAsia" w:hAnsiTheme="minorHAnsi" w:cstheme="minorBidi"/>
                <w:color w:val="auto"/>
                <w:kern w:val="2"/>
                <w:sz w:val="24"/>
                <w:szCs w:val="24"/>
                <w14:ligatures w14:val="standardContextual"/>
              </w:rPr>
              <w:tab/>
            </w:r>
            <w:r w:rsidRPr="00FC3621">
              <w:rPr>
                <w:rStyle w:val="Hyperlink"/>
                <w:rFonts w:ascii="Arial Narrow" w:hAnsi="Arial Narrow" w:cstheme="majorBidi"/>
                <w:smallCaps/>
              </w:rPr>
              <w:t>EVALUATION CRITERIA</w:t>
            </w:r>
            <w:r>
              <w:rPr>
                <w:webHidden/>
              </w:rPr>
              <w:tab/>
            </w:r>
            <w:r>
              <w:rPr>
                <w:webHidden/>
              </w:rPr>
              <w:fldChar w:fldCharType="begin"/>
            </w:r>
            <w:r>
              <w:rPr>
                <w:webHidden/>
              </w:rPr>
              <w:instrText xml:space="preserve"> PAGEREF _Toc231377311 \h </w:instrText>
            </w:r>
            <w:r>
              <w:rPr>
                <w:webHidden/>
              </w:rPr>
            </w:r>
            <w:r>
              <w:rPr>
                <w:webHidden/>
              </w:rPr>
              <w:fldChar w:fldCharType="separate"/>
            </w:r>
            <w:r>
              <w:rPr>
                <w:webHidden/>
              </w:rPr>
              <w:t>8</w:t>
            </w:r>
            <w:r>
              <w:rPr>
                <w:webHidden/>
              </w:rPr>
              <w:fldChar w:fldCharType="end"/>
            </w:r>
          </w:hyperlink>
        </w:p>
        <w:p w14:paraId="1716DD78" w14:textId="1B9463EF" w:rsidR="00D01F4D" w:rsidRPr="00A06724" w:rsidRDefault="00F74819" w:rsidP="00A06724">
          <w:pPr>
            <w:rPr>
              <w:rFonts w:ascii="Arial Narrow" w:hAnsi="Arial Narrow"/>
              <w:sz w:val="24"/>
              <w:szCs w:val="24"/>
            </w:rPr>
          </w:pPr>
          <w:r w:rsidRPr="77A2F325">
            <w:rPr>
              <w:rFonts w:ascii="Arial Narrow" w:hAnsi="Arial Narrow"/>
              <w:b/>
              <w:bCs/>
              <w:noProof/>
              <w:sz w:val="24"/>
              <w:szCs w:val="24"/>
            </w:rPr>
            <w:fldChar w:fldCharType="end"/>
          </w:r>
        </w:p>
      </w:sdtContent>
    </w:sdt>
    <w:p w14:paraId="393909ED" w14:textId="77777777" w:rsidR="00D01F4D" w:rsidRDefault="00D01F4D" w:rsidP="00A147F1">
      <w:pPr>
        <w:contextualSpacing/>
        <w:jc w:val="both"/>
        <w:rPr>
          <w:rFonts w:ascii="Arial Narrow" w:hAnsi="Arial Narrow"/>
          <w:color w:val="C45911" w:themeColor="accent2" w:themeShade="BF"/>
          <w:sz w:val="24"/>
          <w:szCs w:val="24"/>
        </w:rPr>
      </w:pPr>
    </w:p>
    <w:p w14:paraId="192C6263" w14:textId="77777777" w:rsidR="00A06724" w:rsidRDefault="00A06724" w:rsidP="00A147F1">
      <w:pPr>
        <w:contextualSpacing/>
        <w:jc w:val="both"/>
        <w:rPr>
          <w:rFonts w:ascii="Arial Narrow" w:hAnsi="Arial Narrow"/>
          <w:color w:val="C45911" w:themeColor="accent2" w:themeShade="BF"/>
          <w:sz w:val="24"/>
          <w:szCs w:val="24"/>
        </w:rPr>
      </w:pPr>
    </w:p>
    <w:p w14:paraId="350B6528" w14:textId="77777777" w:rsidR="00A06724" w:rsidRDefault="00A06724" w:rsidP="00A147F1">
      <w:pPr>
        <w:contextualSpacing/>
        <w:jc w:val="both"/>
        <w:rPr>
          <w:rFonts w:ascii="Arial Narrow" w:hAnsi="Arial Narrow"/>
          <w:color w:val="C45911" w:themeColor="accent2" w:themeShade="BF"/>
          <w:sz w:val="24"/>
          <w:szCs w:val="24"/>
        </w:rPr>
      </w:pPr>
    </w:p>
    <w:p w14:paraId="2772B417" w14:textId="77777777" w:rsidR="00A06724" w:rsidRDefault="00A06724" w:rsidP="00A147F1">
      <w:pPr>
        <w:contextualSpacing/>
        <w:jc w:val="both"/>
        <w:rPr>
          <w:rFonts w:ascii="Arial Narrow" w:hAnsi="Arial Narrow"/>
          <w:color w:val="C45911" w:themeColor="accent2" w:themeShade="BF"/>
          <w:sz w:val="24"/>
          <w:szCs w:val="24"/>
        </w:rPr>
      </w:pPr>
    </w:p>
    <w:p w14:paraId="4DBCF109" w14:textId="77777777" w:rsidR="00A06724" w:rsidRDefault="00A06724" w:rsidP="00A147F1">
      <w:pPr>
        <w:contextualSpacing/>
        <w:jc w:val="both"/>
        <w:rPr>
          <w:rFonts w:ascii="Arial Narrow" w:hAnsi="Arial Narrow"/>
          <w:color w:val="C45911" w:themeColor="accent2" w:themeShade="BF"/>
          <w:sz w:val="24"/>
          <w:szCs w:val="24"/>
        </w:rPr>
      </w:pPr>
    </w:p>
    <w:p w14:paraId="560258F0" w14:textId="77777777" w:rsidR="00A06724" w:rsidRDefault="00A06724" w:rsidP="00A147F1">
      <w:pPr>
        <w:contextualSpacing/>
        <w:jc w:val="both"/>
        <w:rPr>
          <w:rFonts w:ascii="Arial Narrow" w:hAnsi="Arial Narrow"/>
          <w:color w:val="C45911" w:themeColor="accent2" w:themeShade="BF"/>
          <w:sz w:val="24"/>
          <w:szCs w:val="24"/>
        </w:rPr>
      </w:pPr>
    </w:p>
    <w:p w14:paraId="742D0D61" w14:textId="77777777" w:rsidR="00D01F4D" w:rsidRPr="003825D1" w:rsidRDefault="00D01F4D" w:rsidP="00A147F1">
      <w:pPr>
        <w:contextualSpacing/>
        <w:jc w:val="both"/>
        <w:rPr>
          <w:rFonts w:ascii="Arial Narrow" w:hAnsi="Arial Narrow"/>
          <w:color w:val="C45911" w:themeColor="accent2" w:themeShade="BF"/>
          <w:sz w:val="24"/>
          <w:szCs w:val="24"/>
        </w:rPr>
      </w:pPr>
    </w:p>
    <w:p w14:paraId="3E6753AC" w14:textId="55DEA94D" w:rsidR="00F2137C" w:rsidRPr="003825D1" w:rsidRDefault="00F2137C" w:rsidP="77A2F325">
      <w:pPr>
        <w:pStyle w:val="Heading1"/>
        <w:numPr>
          <w:ilvl w:val="0"/>
          <w:numId w:val="1"/>
        </w:numPr>
        <w:contextualSpacing/>
        <w:jc w:val="both"/>
        <w:rPr>
          <w:rFonts w:ascii="Arial Narrow" w:hAnsi="Arial Narrow" w:cstheme="majorBidi"/>
          <w:smallCaps/>
          <w:color w:val="C45911" w:themeColor="accent2" w:themeShade="BF"/>
          <w:sz w:val="24"/>
          <w:szCs w:val="24"/>
        </w:rPr>
      </w:pPr>
      <w:bookmarkStart w:id="0" w:name="_Toc231377295"/>
      <w:r w:rsidRPr="77A2F325">
        <w:rPr>
          <w:rFonts w:ascii="Arial Narrow" w:hAnsi="Arial Narrow" w:cstheme="majorBidi"/>
          <w:smallCaps/>
          <w:color w:val="C45911" w:themeColor="accent2" w:themeShade="BF"/>
          <w:sz w:val="24"/>
          <w:szCs w:val="24"/>
        </w:rPr>
        <w:lastRenderedPageBreak/>
        <w:t>ABOUT CARE</w:t>
      </w:r>
      <w:bookmarkEnd w:id="0"/>
    </w:p>
    <w:p w14:paraId="6A96D7F7" w14:textId="58B5AD53" w:rsidR="00D622D1" w:rsidRPr="003825D1" w:rsidRDefault="00D622D1" w:rsidP="00A06724">
      <w:pPr>
        <w:spacing w:before="100" w:beforeAutospacing="1" w:after="100" w:afterAutospacing="1"/>
        <w:ind w:left="360"/>
        <w:jc w:val="both"/>
        <w:rPr>
          <w:rFonts w:ascii="Arial Narrow" w:hAnsi="Arial Narrow" w:cstheme="majorBidi"/>
          <w:sz w:val="24"/>
          <w:szCs w:val="24"/>
        </w:rPr>
      </w:pPr>
      <w:r w:rsidRPr="00D622D1">
        <w:rPr>
          <w:rFonts w:ascii="Arial Narrow" w:hAnsi="Arial Narrow" w:cstheme="majorBidi"/>
          <w:sz w:val="24"/>
          <w:szCs w:val="24"/>
        </w:rPr>
        <w:t xml:space="preserve">Founded in 1945 with the creation of the CARE PACKAGE® box, CARE is a leading humanitarian organization fighting global poverty. CARE places special focus on working alongside women and girls. Equipped with the proper resources, women and girls have the power to lift whole families and entire communities out of poverty. In 2025, CARE worked in 121 countries, reaching 58.7 million people through 1,467 projects. To learn more, visit </w:t>
      </w:r>
      <w:hyperlink r:id="rId16" w:history="1">
        <w:r w:rsidRPr="00D622D1">
          <w:rPr>
            <w:rStyle w:val="Hyperlink"/>
            <w:rFonts w:ascii="Arial Narrow" w:hAnsi="Arial Narrow" w:cstheme="majorBidi"/>
            <w:b/>
            <w:bCs/>
            <w:sz w:val="24"/>
            <w:szCs w:val="24"/>
          </w:rPr>
          <w:t>www.care.org</w:t>
        </w:r>
      </w:hyperlink>
      <w:r w:rsidRPr="00D622D1">
        <w:rPr>
          <w:rFonts w:ascii="Arial Narrow" w:hAnsi="Arial Narrow" w:cstheme="majorBidi"/>
          <w:sz w:val="24"/>
          <w:szCs w:val="24"/>
        </w:rPr>
        <w:t>.</w:t>
      </w:r>
    </w:p>
    <w:p w14:paraId="69C83E88" w14:textId="77777777" w:rsidR="00A55707" w:rsidRPr="003825D1" w:rsidRDefault="00A55707" w:rsidP="77A2F325">
      <w:pPr>
        <w:ind w:left="360"/>
        <w:contextualSpacing/>
        <w:jc w:val="both"/>
        <w:rPr>
          <w:rFonts w:ascii="Arial Narrow" w:hAnsi="Arial Narrow" w:cstheme="majorBidi"/>
          <w:color w:val="C45911" w:themeColor="accent2" w:themeShade="BF"/>
          <w:sz w:val="24"/>
          <w:szCs w:val="24"/>
        </w:rPr>
      </w:pPr>
    </w:p>
    <w:p w14:paraId="5B1B711C" w14:textId="207F965C" w:rsidR="000A0E05" w:rsidRPr="003825D1" w:rsidRDefault="000A0E05" w:rsidP="77A2F325">
      <w:pPr>
        <w:pStyle w:val="Heading1"/>
        <w:numPr>
          <w:ilvl w:val="0"/>
          <w:numId w:val="1"/>
        </w:numPr>
        <w:contextualSpacing/>
        <w:jc w:val="both"/>
        <w:rPr>
          <w:rFonts w:ascii="Arial Narrow" w:hAnsi="Arial Narrow" w:cstheme="majorBidi"/>
          <w:smallCaps/>
          <w:color w:val="C45911" w:themeColor="accent2" w:themeShade="BF"/>
          <w:sz w:val="24"/>
          <w:szCs w:val="24"/>
        </w:rPr>
      </w:pPr>
      <w:bookmarkStart w:id="1" w:name="_Toc231377296"/>
      <w:r w:rsidRPr="77A2F325">
        <w:rPr>
          <w:rFonts w:ascii="Arial Narrow" w:hAnsi="Arial Narrow" w:cstheme="majorBidi"/>
          <w:smallCaps/>
          <w:color w:val="C45911" w:themeColor="accent2" w:themeShade="BF"/>
          <w:sz w:val="24"/>
          <w:szCs w:val="24"/>
        </w:rPr>
        <w:t>GENERAL CONDITIONS and CLAUSES</w:t>
      </w:r>
      <w:bookmarkEnd w:id="1"/>
    </w:p>
    <w:p w14:paraId="7D0ED3F1" w14:textId="77777777" w:rsidR="000A0E05" w:rsidRPr="003825D1" w:rsidRDefault="000A0E05" w:rsidP="00A147F1">
      <w:pPr>
        <w:rPr>
          <w:rFonts w:ascii="Arial Narrow" w:hAnsi="Arial Narrow"/>
          <w:sz w:val="24"/>
          <w:szCs w:val="24"/>
        </w:rPr>
      </w:pPr>
    </w:p>
    <w:p w14:paraId="29F1B041" w14:textId="219E6B93"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2" w:name="_Toc231377297"/>
      <w:r w:rsidRPr="77A2F325">
        <w:rPr>
          <w:rFonts w:ascii="Arial Narrow" w:hAnsi="Arial Narrow" w:cstheme="majorBidi"/>
          <w:smallCaps/>
          <w:sz w:val="24"/>
          <w:szCs w:val="24"/>
        </w:rPr>
        <w:t>CARE’s GENERAL CONDITIONS</w:t>
      </w:r>
      <w:bookmarkEnd w:id="2"/>
    </w:p>
    <w:p w14:paraId="43CBF830" w14:textId="7DAB4FA4"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The enclosed document is not an offer to contract, but a solicitation of a vendor’s proposed intent.  Acceptance of a proposal in no way commits CARE to award a contract for any or all products and services to any vendor.  </w:t>
      </w:r>
    </w:p>
    <w:p w14:paraId="02FD14E5" w14:textId="77777777" w:rsidR="00A55707" w:rsidRPr="003825D1" w:rsidRDefault="00A55707" w:rsidP="77A2F325">
      <w:pPr>
        <w:ind w:left="360"/>
        <w:contextualSpacing/>
        <w:jc w:val="both"/>
        <w:rPr>
          <w:rFonts w:ascii="Arial Narrow" w:hAnsi="Arial Narrow" w:cstheme="majorBidi"/>
          <w:sz w:val="24"/>
          <w:szCs w:val="24"/>
        </w:rPr>
      </w:pPr>
    </w:p>
    <w:p w14:paraId="4217454C"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CARE reserves the right to make the following decisions and actions based on its business interests and for reasons known only to CARE:</w:t>
      </w:r>
    </w:p>
    <w:p w14:paraId="11CA3F9E" w14:textId="77777777" w:rsidR="00A55707" w:rsidRPr="003825D1" w:rsidRDefault="00A55707" w:rsidP="77A2F325">
      <w:pPr>
        <w:ind w:left="360"/>
        <w:contextualSpacing/>
        <w:jc w:val="both"/>
        <w:rPr>
          <w:rFonts w:ascii="Arial Narrow" w:hAnsi="Arial Narrow" w:cstheme="majorBidi"/>
          <w:sz w:val="24"/>
          <w:szCs w:val="24"/>
        </w:rPr>
      </w:pPr>
    </w:p>
    <w:p w14:paraId="16F75410"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determine whether the information provided does or does not substantially comply with the requirements of the RFP</w:t>
      </w:r>
    </w:p>
    <w:p w14:paraId="29609E1D"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contact any bidder after proposal submittal for clarification of any information provided.</w:t>
      </w:r>
    </w:p>
    <w:p w14:paraId="7A9E9021"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waive any or all formalities of bidding</w:t>
      </w:r>
    </w:p>
    <w:p w14:paraId="300C3AC6"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accept or reject a proposal in whole or part without justification to the bidder</w:t>
      </w:r>
    </w:p>
    <w:p w14:paraId="60379046"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not accept the lowest bid</w:t>
      </w:r>
    </w:p>
    <w:p w14:paraId="4EA6BF2C"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negotiate with one or more bidders in respect to any aspect of submitted proposal</w:t>
      </w:r>
    </w:p>
    <w:p w14:paraId="6E00CA7B"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award another type of contract other than that described herein, or to award no contract;</w:t>
      </w:r>
    </w:p>
    <w:p w14:paraId="2F64C62C"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enter into a contract or agreement for purchase with parties not responding to this RFP</w:t>
      </w:r>
    </w:p>
    <w:p w14:paraId="481358A1"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request, at its sole discretion, selected Vendors to provide a more detailed presentation of the proposal</w:t>
      </w:r>
    </w:p>
    <w:p w14:paraId="293BFFBE" w14:textId="77777777" w:rsidR="00A55707" w:rsidRPr="003825D1" w:rsidRDefault="00A55707" w:rsidP="77A2F325">
      <w:pPr>
        <w:numPr>
          <w:ilvl w:val="0"/>
          <w:numId w:val="6"/>
        </w:numPr>
        <w:spacing w:after="120"/>
        <w:contextualSpacing/>
        <w:jc w:val="both"/>
        <w:rPr>
          <w:rFonts w:ascii="Arial Narrow" w:hAnsi="Arial Narrow" w:cstheme="majorBidi"/>
          <w:sz w:val="24"/>
          <w:szCs w:val="24"/>
        </w:rPr>
      </w:pPr>
      <w:r w:rsidRPr="77A2F325">
        <w:rPr>
          <w:rFonts w:ascii="Arial Narrow" w:hAnsi="Arial Narrow" w:cstheme="majorBidi"/>
          <w:sz w:val="24"/>
          <w:szCs w:val="24"/>
        </w:rPr>
        <w:t>To not share the results of the bids with other bidders and to award contracts based on whatever is in the best interest of CARE.</w:t>
      </w:r>
    </w:p>
    <w:p w14:paraId="7DCEDB09" w14:textId="77777777" w:rsidR="00A55707" w:rsidRPr="003825D1" w:rsidRDefault="00A55707" w:rsidP="77A2F325">
      <w:pPr>
        <w:ind w:left="360"/>
        <w:contextualSpacing/>
        <w:jc w:val="both"/>
        <w:rPr>
          <w:rFonts w:ascii="Arial Narrow" w:hAnsi="Arial Narrow" w:cstheme="majorBidi"/>
          <w:sz w:val="24"/>
          <w:szCs w:val="24"/>
        </w:rPr>
      </w:pPr>
    </w:p>
    <w:p w14:paraId="03B5DF42"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Any material statements made orally or in writing in response to this RFP or in response to requests for additional information will be considered offers to contract and should be included by vendor in any final contract.</w:t>
      </w:r>
    </w:p>
    <w:p w14:paraId="72DF105C" w14:textId="77777777" w:rsidR="000A0E05" w:rsidRPr="003825D1" w:rsidRDefault="000A0E05" w:rsidP="000A0E05">
      <w:pPr>
        <w:rPr>
          <w:rFonts w:ascii="Arial Narrow" w:hAnsi="Arial Narrow"/>
          <w:sz w:val="24"/>
          <w:szCs w:val="24"/>
        </w:rPr>
      </w:pPr>
    </w:p>
    <w:p w14:paraId="6CA6ED46" w14:textId="23C3738D"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3" w:name="_Toc231377298"/>
      <w:r w:rsidRPr="77A2F325">
        <w:rPr>
          <w:rFonts w:ascii="Arial Narrow" w:hAnsi="Arial Narrow" w:cstheme="majorBidi"/>
          <w:smallCaps/>
          <w:sz w:val="24"/>
          <w:szCs w:val="24"/>
        </w:rPr>
        <w:t>CONFIDENTIALITY/ NON-DISCLOSURE</w:t>
      </w:r>
      <w:bookmarkEnd w:id="3"/>
    </w:p>
    <w:p w14:paraId="3869C52C"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All information gained by any vendor concerning CARE work practices is not to be disclosed to anyone outside those responsible for the preparation of this proposal.  Any discussion by the vendor of CARE’s business practices could be reason for disqualification.  CARE, at their discretion, reserves the right to require a non-disclosure agreement.</w:t>
      </w:r>
    </w:p>
    <w:p w14:paraId="4CBE0DD6" w14:textId="77777777" w:rsidR="00A55707" w:rsidRPr="003825D1" w:rsidRDefault="00A55707" w:rsidP="77A2F325">
      <w:pPr>
        <w:ind w:left="360"/>
        <w:contextualSpacing/>
        <w:jc w:val="both"/>
        <w:rPr>
          <w:rFonts w:ascii="Arial Narrow" w:hAnsi="Arial Narrow" w:cstheme="majorBidi"/>
          <w:sz w:val="24"/>
          <w:szCs w:val="24"/>
        </w:rPr>
      </w:pPr>
    </w:p>
    <w:p w14:paraId="3225B750"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lastRenderedPageBreak/>
        <w:t xml:space="preserve">Reciprocally, CARE commits that information received in response to this RFP will be held in strict confidence and not disclosed to any party, other than those persons directly responsible for the evaluation of the responses, without the express consent of the responding vendor.  </w:t>
      </w:r>
    </w:p>
    <w:p w14:paraId="6BF65978" w14:textId="77777777" w:rsidR="00A55707" w:rsidRPr="003825D1" w:rsidRDefault="00A55707" w:rsidP="77A2F325">
      <w:pPr>
        <w:ind w:left="360"/>
        <w:contextualSpacing/>
        <w:jc w:val="both"/>
        <w:rPr>
          <w:rFonts w:ascii="Arial Narrow" w:hAnsi="Arial Narrow" w:cstheme="majorBidi"/>
          <w:sz w:val="24"/>
          <w:szCs w:val="24"/>
        </w:rPr>
      </w:pPr>
    </w:p>
    <w:p w14:paraId="64D32F87"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Finally, the information contained within this RFP is confidential and is not to be disclosed or used for any other purpose by the vendor.</w:t>
      </w:r>
    </w:p>
    <w:p w14:paraId="1DD6A216" w14:textId="77777777" w:rsidR="000A0E05" w:rsidRPr="003825D1" w:rsidRDefault="000A0E05" w:rsidP="000A0E05">
      <w:pPr>
        <w:rPr>
          <w:rFonts w:ascii="Arial Narrow" w:hAnsi="Arial Narrow"/>
          <w:sz w:val="24"/>
          <w:szCs w:val="24"/>
        </w:rPr>
      </w:pPr>
    </w:p>
    <w:p w14:paraId="13FB3ED5" w14:textId="538B0561"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4" w:name="_Toc231377299"/>
      <w:r w:rsidRPr="77A2F325">
        <w:rPr>
          <w:rFonts w:ascii="Arial Narrow" w:hAnsi="Arial Narrow" w:cstheme="majorBidi"/>
          <w:smallCaps/>
          <w:sz w:val="24"/>
          <w:szCs w:val="24"/>
        </w:rPr>
        <w:t>PUBLICITY</w:t>
      </w:r>
      <w:bookmarkEnd w:id="4"/>
    </w:p>
    <w:p w14:paraId="437C7F72"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Any publicity referring to this project, whether in the form of press releases, brochures, or photographic coverage will not be permitted without prior written approval from CARE.</w:t>
      </w:r>
    </w:p>
    <w:p w14:paraId="1C2D8511" w14:textId="77777777" w:rsidR="000A0E05" w:rsidRPr="003825D1" w:rsidRDefault="000A0E05" w:rsidP="000A0E05">
      <w:pPr>
        <w:rPr>
          <w:rFonts w:ascii="Arial Narrow" w:hAnsi="Arial Narrow"/>
          <w:sz w:val="24"/>
          <w:szCs w:val="24"/>
        </w:rPr>
      </w:pPr>
    </w:p>
    <w:p w14:paraId="19568BC9" w14:textId="7C28063E"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5" w:name="_Toc231377300"/>
      <w:r w:rsidRPr="77A2F325">
        <w:rPr>
          <w:rFonts w:ascii="Arial Narrow" w:hAnsi="Arial Narrow" w:cstheme="majorBidi"/>
          <w:smallCaps/>
          <w:sz w:val="24"/>
          <w:szCs w:val="24"/>
        </w:rPr>
        <w:t>LIABILITY</w:t>
      </w:r>
      <w:bookmarkEnd w:id="5"/>
    </w:p>
    <w:p w14:paraId="1080AA80"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The selected vendor(s) will be required to show proof of adequate insurance at such time as CARE is prepared to procure the services.  The participating vendor will also be required to indemnify and hold harmless CARE for, among other things, any third-party claims arising from the selected vendor’s acts or omissions, and will be liable for any damage caused by its employees, agents or subcontractors.  </w:t>
      </w:r>
    </w:p>
    <w:p w14:paraId="167B16E9" w14:textId="77777777" w:rsidR="000A0E05" w:rsidRPr="003825D1" w:rsidRDefault="000A0E05" w:rsidP="000A0E05">
      <w:pPr>
        <w:rPr>
          <w:rFonts w:ascii="Arial Narrow" w:hAnsi="Arial Narrow"/>
          <w:sz w:val="24"/>
          <w:szCs w:val="24"/>
        </w:rPr>
      </w:pPr>
    </w:p>
    <w:p w14:paraId="0B2AB35A" w14:textId="02E2D54C"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6" w:name="_Toc231377301"/>
      <w:r w:rsidRPr="77A2F325">
        <w:rPr>
          <w:rFonts w:ascii="Arial Narrow" w:hAnsi="Arial Narrow" w:cstheme="majorBidi"/>
          <w:smallCaps/>
          <w:sz w:val="24"/>
          <w:szCs w:val="24"/>
        </w:rPr>
        <w:t>FORCE MAJEURE</w:t>
      </w:r>
      <w:bookmarkEnd w:id="6"/>
    </w:p>
    <w:p w14:paraId="46302B00" w14:textId="77777777" w:rsidR="00A55707" w:rsidRPr="003825D1" w:rsidRDefault="00A55707" w:rsidP="77A2F325">
      <w:pPr>
        <w:pStyle w:val="ListParagraph"/>
        <w:numPr>
          <w:ilvl w:val="0"/>
          <w:numId w:val="9"/>
        </w:numPr>
        <w:spacing w:after="0" w:line="240" w:lineRule="auto"/>
        <w:ind w:left="709"/>
        <w:jc w:val="both"/>
        <w:rPr>
          <w:rFonts w:ascii="Arial Narrow" w:hAnsi="Arial Narrow" w:cstheme="majorBidi"/>
          <w:sz w:val="24"/>
          <w:szCs w:val="24"/>
        </w:rPr>
      </w:pPr>
      <w:r w:rsidRPr="77A2F325">
        <w:rPr>
          <w:rFonts w:ascii="Arial Narrow" w:hAnsi="Arial Narrow" w:cstheme="majorBidi"/>
          <w:sz w:val="24"/>
          <w:szCs w:val="24"/>
        </w:rPr>
        <w:t xml:space="preserve">Neither Party shall be responsible for a performance that is delayed, hindered, or is rendered inadvisable, commercially impracticable, illegal, or impossible by a “Force Majeure Event.” A Force Majeure event includes, without limitation, an act of nature, a pandemic, emergency, civil unrest or disorder, actual or threatened terrorism, war, fire, governmental action or interference of any kind, power or utility failures, strikes or other labor disturbances, </w:t>
      </w:r>
      <w:r w:rsidRPr="77A2F325">
        <w:rPr>
          <w:rFonts w:ascii="Arial Narrow" w:eastAsia="Times New Roman" w:hAnsi="Arial Narrow" w:cstheme="majorBidi"/>
          <w:sz w:val="24"/>
          <w:szCs w:val="24"/>
        </w:rPr>
        <w:t>a health warning issued by the Center for Disease Control (or similar agency), any other civil or governmental emergency</w:t>
      </w:r>
      <w:r w:rsidRPr="77A2F325">
        <w:rPr>
          <w:rFonts w:ascii="Arial Narrow" w:hAnsi="Arial Narrow" w:cstheme="majorBidi"/>
          <w:sz w:val="24"/>
          <w:szCs w:val="24"/>
        </w:rPr>
        <w:t xml:space="preserve"> and/or any other similar event beyond a Party’s reasonable control. </w:t>
      </w:r>
    </w:p>
    <w:p w14:paraId="40EE8055" w14:textId="77777777" w:rsidR="00A55707" w:rsidRPr="003825D1" w:rsidRDefault="00A55707" w:rsidP="77A2F325">
      <w:pPr>
        <w:pStyle w:val="ListParagraph"/>
        <w:spacing w:after="0"/>
        <w:ind w:left="709"/>
        <w:jc w:val="both"/>
        <w:rPr>
          <w:rFonts w:ascii="Arial Narrow" w:hAnsi="Arial Narrow" w:cstheme="majorBidi"/>
          <w:sz w:val="24"/>
          <w:szCs w:val="24"/>
        </w:rPr>
      </w:pPr>
    </w:p>
    <w:p w14:paraId="18BE14D9" w14:textId="77777777" w:rsidR="00A55707" w:rsidRPr="003825D1" w:rsidRDefault="00A55707" w:rsidP="77A2F325">
      <w:pPr>
        <w:pStyle w:val="ListParagraph"/>
        <w:numPr>
          <w:ilvl w:val="0"/>
          <w:numId w:val="9"/>
        </w:numPr>
        <w:spacing w:after="0" w:line="240" w:lineRule="auto"/>
        <w:ind w:left="709"/>
        <w:jc w:val="both"/>
        <w:rPr>
          <w:rFonts w:ascii="Arial Narrow" w:hAnsi="Arial Narrow" w:cstheme="majorBidi"/>
          <w:sz w:val="24"/>
          <w:szCs w:val="24"/>
        </w:rPr>
      </w:pPr>
      <w:r w:rsidRPr="77A2F325">
        <w:rPr>
          <w:rFonts w:ascii="Arial Narrow" w:hAnsi="Arial Narrow" w:cstheme="majorBidi"/>
          <w:sz w:val="24"/>
          <w:szCs w:val="24"/>
        </w:rPr>
        <w:t xml:space="preserve">The Party that seeks to invoke this Force Majeure provision (the “Affected Party”) shall provide the other Party (the “Unaffected Party”) with a written notice within ten (10) days of the date the Affected Party determines a Force Majeure Event has occurred. </w:t>
      </w:r>
    </w:p>
    <w:p w14:paraId="4F3285C0" w14:textId="77777777" w:rsidR="00A55707" w:rsidRPr="003825D1" w:rsidRDefault="00A55707" w:rsidP="77A2F325">
      <w:pPr>
        <w:jc w:val="both"/>
        <w:rPr>
          <w:rFonts w:ascii="Arial Narrow" w:hAnsi="Arial Narrow" w:cstheme="majorBidi"/>
          <w:sz w:val="24"/>
          <w:szCs w:val="24"/>
        </w:rPr>
      </w:pPr>
    </w:p>
    <w:p w14:paraId="2127D6C4" w14:textId="77777777" w:rsidR="000A0E05" w:rsidRPr="003825D1" w:rsidRDefault="000A0E05" w:rsidP="000A0E05">
      <w:pPr>
        <w:rPr>
          <w:rFonts w:ascii="Arial Narrow" w:hAnsi="Arial Narrow"/>
          <w:sz w:val="24"/>
          <w:szCs w:val="24"/>
        </w:rPr>
      </w:pPr>
    </w:p>
    <w:p w14:paraId="1066D33B" w14:textId="52C03BD4"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7" w:name="_Toc231377302"/>
      <w:r w:rsidRPr="77A2F325">
        <w:rPr>
          <w:rFonts w:ascii="Arial Narrow" w:hAnsi="Arial Narrow" w:cstheme="majorBidi"/>
          <w:smallCaps/>
          <w:sz w:val="24"/>
          <w:szCs w:val="24"/>
        </w:rPr>
        <w:t>ERRORS AND OMISSIONS</w:t>
      </w:r>
      <w:bookmarkEnd w:id="7"/>
      <w:r w:rsidRPr="77A2F325">
        <w:rPr>
          <w:rFonts w:ascii="Arial Narrow" w:hAnsi="Arial Narrow" w:cstheme="majorBidi"/>
          <w:smallCaps/>
          <w:sz w:val="24"/>
          <w:szCs w:val="24"/>
        </w:rPr>
        <w:t xml:space="preserve"> </w:t>
      </w:r>
    </w:p>
    <w:p w14:paraId="1BF3DAB2"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CARE expects the vendor will provide all labor, coordination, support, and resources required based on the vendor’s proposal and corresponding final SOW.  No additional compensation will be available to the vendor for any error or omission from the proposal made to CARE.  The only exclusions are add-ons, deletions, and/or optional services for which the vendor has received written authorization from CARE.</w:t>
      </w:r>
    </w:p>
    <w:p w14:paraId="0805EFD8" w14:textId="77777777" w:rsidR="000A0E05" w:rsidRPr="003825D1" w:rsidRDefault="000A0E05" w:rsidP="77A2F325">
      <w:pPr>
        <w:ind w:left="360"/>
        <w:contextualSpacing/>
        <w:jc w:val="both"/>
        <w:rPr>
          <w:rFonts w:ascii="Arial Narrow" w:hAnsi="Arial Narrow" w:cstheme="majorBidi"/>
          <w:sz w:val="24"/>
          <w:szCs w:val="24"/>
        </w:rPr>
      </w:pPr>
    </w:p>
    <w:p w14:paraId="470D3151" w14:textId="5ABE7D2E" w:rsidR="000A0E05" w:rsidRPr="003825D1" w:rsidRDefault="000A0E05"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8" w:name="_Toc231377303"/>
      <w:r w:rsidRPr="77A2F325">
        <w:rPr>
          <w:rFonts w:ascii="Arial Narrow" w:hAnsi="Arial Narrow" w:cstheme="majorBidi"/>
          <w:smallCaps/>
          <w:sz w:val="24"/>
          <w:szCs w:val="24"/>
        </w:rPr>
        <w:t>OWNERSHIP OF WORK</w:t>
      </w:r>
      <w:bookmarkEnd w:id="8"/>
    </w:p>
    <w:p w14:paraId="0A02EF6D" w14:textId="77777777" w:rsidR="00A55707" w:rsidRPr="003825D1" w:rsidRDefault="00A55707"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All work created during this evaluation must be original work, and no third party should hold any rights in or to the work.  All rights, title and interest in the work shall be vested in CARE.</w:t>
      </w:r>
    </w:p>
    <w:p w14:paraId="66A9F816" w14:textId="77777777" w:rsidR="009945AD" w:rsidRPr="003825D1" w:rsidRDefault="009945AD" w:rsidP="77A2F325">
      <w:pPr>
        <w:rPr>
          <w:rFonts w:ascii="Arial Narrow" w:hAnsi="Arial Narrow" w:cstheme="majorBidi"/>
          <w:sz w:val="24"/>
          <w:szCs w:val="24"/>
        </w:rPr>
      </w:pPr>
    </w:p>
    <w:p w14:paraId="436227D7" w14:textId="3F9B7D70" w:rsidR="00285D1A" w:rsidRPr="003825D1" w:rsidRDefault="00285D1A"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lastRenderedPageBreak/>
        <w:t xml:space="preserve">  </w:t>
      </w:r>
      <w:bookmarkStart w:id="9" w:name="_Toc231377304"/>
      <w:r w:rsidRPr="77A2F325">
        <w:rPr>
          <w:rFonts w:ascii="Arial Narrow" w:hAnsi="Arial Narrow" w:cstheme="majorBidi"/>
          <w:smallCaps/>
          <w:sz w:val="24"/>
          <w:szCs w:val="24"/>
        </w:rPr>
        <w:t>CONFLICT OF INTEREST</w:t>
      </w:r>
      <w:bookmarkEnd w:id="9"/>
    </w:p>
    <w:p w14:paraId="772D2FF3" w14:textId="6F6F0ACC" w:rsidR="00285D1A" w:rsidRPr="003825D1" w:rsidRDefault="00A17D82" w:rsidP="00A17D82">
      <w:pPr>
        <w:ind w:left="360"/>
        <w:jc w:val="both"/>
        <w:rPr>
          <w:rFonts w:ascii="Arial Narrow" w:hAnsi="Arial Narrow"/>
          <w:sz w:val="24"/>
          <w:szCs w:val="24"/>
        </w:rPr>
      </w:pPr>
      <w:r w:rsidRPr="77A2F325">
        <w:rPr>
          <w:rFonts w:ascii="Arial Narrow" w:hAnsi="Arial Narrow"/>
          <w:sz w:val="24"/>
          <w:szCs w:val="24"/>
        </w:rPr>
        <w:t xml:space="preserve">CARE </w:t>
      </w:r>
      <w:r w:rsidR="00285D1A" w:rsidRPr="77A2F325">
        <w:rPr>
          <w:rFonts w:ascii="Arial Narrow" w:hAnsi="Arial Narrow"/>
          <w:sz w:val="24"/>
          <w:szCs w:val="24"/>
        </w:rPr>
        <w:t xml:space="preserve">encourages every prospective </w:t>
      </w:r>
      <w:r w:rsidRPr="77A2F325">
        <w:rPr>
          <w:rFonts w:ascii="Arial Narrow" w:hAnsi="Arial Narrow"/>
          <w:sz w:val="24"/>
          <w:szCs w:val="24"/>
        </w:rPr>
        <w:t>S</w:t>
      </w:r>
      <w:r w:rsidR="00285D1A" w:rsidRPr="77A2F325">
        <w:rPr>
          <w:rFonts w:ascii="Arial Narrow" w:hAnsi="Arial Narrow"/>
          <w:sz w:val="24"/>
          <w:szCs w:val="24"/>
        </w:rPr>
        <w:t xml:space="preserve">upplier to avoid and prevent conflicts of interest, by disclosing to </w:t>
      </w:r>
      <w:r w:rsidRPr="77A2F325">
        <w:rPr>
          <w:rFonts w:ascii="Arial Narrow" w:hAnsi="Arial Narrow"/>
          <w:sz w:val="24"/>
          <w:szCs w:val="24"/>
        </w:rPr>
        <w:t>CARE</w:t>
      </w:r>
      <w:r w:rsidR="00285D1A" w:rsidRPr="77A2F325">
        <w:rPr>
          <w:rFonts w:ascii="Arial Narrow" w:hAnsi="Arial Narrow"/>
          <w:sz w:val="24"/>
          <w:szCs w:val="24"/>
        </w:rPr>
        <w:t xml:space="preserve"> if you, or any of your affiliates or personnel, were involved in the preparation of the requirements, design, specifications, cost estimates, and other information used in this </w:t>
      </w:r>
      <w:r w:rsidRPr="77A2F325">
        <w:rPr>
          <w:rFonts w:ascii="Arial Narrow" w:hAnsi="Arial Narrow"/>
          <w:sz w:val="24"/>
          <w:szCs w:val="24"/>
        </w:rPr>
        <w:t>RFP.</w:t>
      </w:r>
    </w:p>
    <w:p w14:paraId="667D1984" w14:textId="715EFB90" w:rsidR="00803603" w:rsidRPr="003825D1" w:rsidRDefault="00803603" w:rsidP="77A2F325">
      <w:pPr>
        <w:ind w:left="360"/>
        <w:jc w:val="both"/>
        <w:rPr>
          <w:rFonts w:ascii="Arial Narrow" w:hAnsi="Arial Narrow"/>
          <w:sz w:val="24"/>
          <w:szCs w:val="24"/>
        </w:rPr>
      </w:pPr>
    </w:p>
    <w:p w14:paraId="5DFFD068" w14:textId="044DF2F0" w:rsidR="0021614F" w:rsidRPr="003825D1" w:rsidRDefault="0021614F" w:rsidP="77A2F325">
      <w:pPr>
        <w:pStyle w:val="Heading1"/>
        <w:numPr>
          <w:ilvl w:val="0"/>
          <w:numId w:val="1"/>
        </w:numPr>
        <w:contextualSpacing/>
        <w:jc w:val="both"/>
        <w:rPr>
          <w:rFonts w:ascii="Arial Narrow" w:hAnsi="Arial Narrow" w:cstheme="majorBidi"/>
          <w:smallCaps/>
          <w:color w:val="C45911" w:themeColor="accent2" w:themeShade="BF"/>
          <w:sz w:val="24"/>
          <w:szCs w:val="24"/>
        </w:rPr>
      </w:pPr>
      <w:bookmarkStart w:id="10" w:name="_Toc231377305"/>
      <w:r w:rsidRPr="77A2F325">
        <w:rPr>
          <w:rFonts w:ascii="Arial Narrow" w:hAnsi="Arial Narrow" w:cstheme="majorBidi"/>
          <w:smallCaps/>
          <w:color w:val="C45911" w:themeColor="accent2" w:themeShade="BF"/>
          <w:sz w:val="24"/>
          <w:szCs w:val="24"/>
        </w:rPr>
        <w:t>BIDDER’S DECLARATION</w:t>
      </w:r>
      <w:bookmarkEnd w:id="10"/>
    </w:p>
    <w:p w14:paraId="0D3F9B38" w14:textId="27BD15D8" w:rsidR="0021614F" w:rsidRPr="003825D1" w:rsidRDefault="0021614F" w:rsidP="77A2F325">
      <w:pPr>
        <w:contextualSpacing/>
        <w:jc w:val="both"/>
        <w:rPr>
          <w:rFonts w:ascii="Arial Narrow" w:hAnsi="Arial Narrow" w:cstheme="majorBidi"/>
          <w:smallCaps/>
          <w:sz w:val="24"/>
          <w:szCs w:val="24"/>
        </w:rPr>
      </w:pPr>
    </w:p>
    <w:tbl>
      <w:tblPr>
        <w:tblStyle w:val="TableGrid"/>
        <w:tblW w:w="0" w:type="auto"/>
        <w:tblLook w:val="04A0" w:firstRow="1" w:lastRow="0" w:firstColumn="1" w:lastColumn="0" w:noHBand="0" w:noVBand="1"/>
      </w:tblPr>
      <w:tblGrid>
        <w:gridCol w:w="567"/>
        <w:gridCol w:w="492"/>
        <w:gridCol w:w="8291"/>
      </w:tblGrid>
      <w:tr w:rsidR="005270D4" w:rsidRPr="003825D1" w14:paraId="50BAF844" w14:textId="77777777" w:rsidTr="77A2F325">
        <w:tc>
          <w:tcPr>
            <w:tcW w:w="0" w:type="auto"/>
          </w:tcPr>
          <w:p w14:paraId="41B08777" w14:textId="4AFA1FB8" w:rsidR="005270D4" w:rsidRPr="003825D1" w:rsidRDefault="005270D4"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Yes</w:t>
            </w:r>
          </w:p>
        </w:tc>
        <w:tc>
          <w:tcPr>
            <w:tcW w:w="0" w:type="auto"/>
          </w:tcPr>
          <w:p w14:paraId="2C49C9A8" w14:textId="789FA44A" w:rsidR="005270D4" w:rsidRPr="003825D1" w:rsidRDefault="005270D4" w:rsidP="77A2F325">
            <w:pPr>
              <w:contextualSpacing/>
              <w:jc w:val="center"/>
              <w:rPr>
                <w:rFonts w:ascii="Arial Narrow" w:hAnsi="Arial Narrow" w:cstheme="majorBidi"/>
                <w:b/>
                <w:bCs/>
                <w:sz w:val="24"/>
                <w:szCs w:val="24"/>
              </w:rPr>
            </w:pPr>
            <w:r w:rsidRPr="77A2F325">
              <w:rPr>
                <w:rFonts w:ascii="Arial Narrow" w:hAnsi="Arial Narrow" w:cstheme="majorBidi"/>
                <w:b/>
                <w:bCs/>
                <w:sz w:val="24"/>
                <w:szCs w:val="24"/>
              </w:rPr>
              <w:t>No</w:t>
            </w:r>
          </w:p>
        </w:tc>
        <w:tc>
          <w:tcPr>
            <w:tcW w:w="0" w:type="auto"/>
          </w:tcPr>
          <w:p w14:paraId="25C9FB50" w14:textId="63807AD4" w:rsidR="005270D4" w:rsidRPr="003825D1" w:rsidRDefault="005270D4" w:rsidP="77A2F325">
            <w:pPr>
              <w:contextualSpacing/>
              <w:jc w:val="both"/>
              <w:rPr>
                <w:rFonts w:ascii="Arial Narrow" w:hAnsi="Arial Narrow" w:cstheme="majorBidi"/>
                <w:sz w:val="24"/>
                <w:szCs w:val="24"/>
              </w:rPr>
            </w:pPr>
          </w:p>
        </w:tc>
      </w:tr>
      <w:tr w:rsidR="005270D4" w:rsidRPr="003825D1" w14:paraId="6A6AF421" w14:textId="77777777" w:rsidTr="77A2F325">
        <w:tc>
          <w:tcPr>
            <w:tcW w:w="0" w:type="auto"/>
          </w:tcPr>
          <w:p w14:paraId="2FD31821" w14:textId="4E583653" w:rsidR="005270D4"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0517225" w14:textId="243542A2" w:rsidR="005270D4"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F94CC35" w14:textId="187500B0" w:rsidR="005270D4" w:rsidRPr="003825D1" w:rsidRDefault="005270D4" w:rsidP="77A2F325">
            <w:pPr>
              <w:contextualSpacing/>
              <w:jc w:val="both"/>
              <w:rPr>
                <w:rFonts w:ascii="Arial Narrow" w:hAnsi="Arial Narrow" w:cstheme="majorBidi"/>
                <w:sz w:val="24"/>
                <w:szCs w:val="24"/>
              </w:rPr>
            </w:pPr>
            <w:r w:rsidRPr="77A2F325">
              <w:rPr>
                <w:rFonts w:ascii="Arial Narrow" w:hAnsi="Arial Narrow" w:cstheme="majorBidi"/>
                <w:b/>
                <w:bCs/>
                <w:sz w:val="24"/>
                <w:szCs w:val="24"/>
              </w:rPr>
              <w:t>Ethics:</w:t>
            </w:r>
            <w:r w:rsidRPr="77A2F325">
              <w:rPr>
                <w:rFonts w:ascii="Arial Narrow" w:hAnsi="Arial Narrow" w:cstheme="majorBidi"/>
                <w:sz w:val="24"/>
                <w:szCs w:val="24"/>
              </w:rPr>
              <w:t xml:space="preserve"> By submitting this </w:t>
            </w:r>
            <w:r w:rsidR="006E0641" w:rsidRPr="77A2F325">
              <w:rPr>
                <w:rFonts w:ascii="Arial Narrow" w:hAnsi="Arial Narrow" w:cstheme="majorBidi"/>
                <w:sz w:val="24"/>
                <w:szCs w:val="24"/>
              </w:rPr>
              <w:t>Proposal/Quote</w:t>
            </w:r>
            <w:r w:rsidRPr="77A2F325">
              <w:rPr>
                <w:rFonts w:ascii="Arial Narrow" w:hAnsi="Arial Narrow" w:cstheme="majorBidi"/>
                <w:sz w:val="24"/>
                <w:szCs w:val="24"/>
              </w:rPr>
              <w:t>, I/we guarantee that the bidder has not engaged in any improper, illegal, collusive, or anti-competitive arrangements with any competitors; has not directly or indirectly contacted any buyer representative (aside from the point of contact) or gather information regarding the RFP; and has not attempted to influence or offer any type of personal inducement, reward, or benefit to any buyer representative.</w:t>
            </w:r>
          </w:p>
        </w:tc>
      </w:tr>
      <w:tr w:rsidR="009019C6" w:rsidRPr="003825D1" w14:paraId="34E8037F" w14:textId="77777777" w:rsidTr="77A2F325">
        <w:tc>
          <w:tcPr>
            <w:tcW w:w="0" w:type="auto"/>
          </w:tcPr>
          <w:p w14:paraId="24247EE4" w14:textId="02DEFEA5"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724AFB2" w14:textId="3FDBB30B"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575025A" w14:textId="722BA43F"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sz w:val="24"/>
                <w:szCs w:val="24"/>
              </w:rPr>
              <w:t>I/We affirm that we will not engage in prohibited behavior or any other unethical behavior with CARE or any other party. We also affirm that we have read the general clause and conditions included in this RFP and that we will conduct business in a way that avoids any financial, operational, reputational, or other undue risk to CARE.</w:t>
            </w:r>
          </w:p>
        </w:tc>
      </w:tr>
      <w:tr w:rsidR="009019C6" w:rsidRPr="003825D1" w14:paraId="5CBE8B57" w14:textId="77777777" w:rsidTr="77A2F325">
        <w:tc>
          <w:tcPr>
            <w:tcW w:w="0" w:type="auto"/>
          </w:tcPr>
          <w:p w14:paraId="43DAFFF2" w14:textId="6A708231"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399B477" w14:textId="793F706F"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7AAD12FE" w14:textId="2633D7D0"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b/>
                <w:bCs/>
                <w:sz w:val="24"/>
                <w:szCs w:val="24"/>
              </w:rPr>
              <w:t>Conflict of interest:</w:t>
            </w:r>
            <w:r w:rsidRPr="77A2F325">
              <w:rPr>
                <w:rFonts w:ascii="Arial Narrow" w:hAnsi="Arial Narrow" w:cstheme="majorBidi"/>
                <w:sz w:val="24"/>
                <w:szCs w:val="24"/>
              </w:rPr>
              <w:t xml:space="preserve"> I/We warrant that the bidder has no actual, potential or perceived Conflict of Interest in submitting this </w:t>
            </w:r>
            <w:r w:rsidR="00CF0C5A" w:rsidRPr="77A2F325">
              <w:rPr>
                <w:rFonts w:ascii="Arial Narrow" w:hAnsi="Arial Narrow" w:cstheme="majorBidi"/>
                <w:sz w:val="24"/>
                <w:szCs w:val="24"/>
              </w:rPr>
              <w:t>Proposal/Quote; or</w:t>
            </w:r>
            <w:r w:rsidRPr="77A2F325">
              <w:rPr>
                <w:rFonts w:ascii="Arial Narrow" w:hAnsi="Arial Narrow" w:cstheme="majorBidi"/>
                <w:sz w:val="24"/>
                <w:szCs w:val="24"/>
              </w:rPr>
              <w:t xml:space="preserve"> entering into a Contract to deliver the Requirements. CARE Procurement's Point of Contact will be notified right away by the bidder if a conflict of interest occurs during the RFP process.</w:t>
            </w:r>
          </w:p>
        </w:tc>
      </w:tr>
      <w:tr w:rsidR="009019C6" w:rsidRPr="003825D1" w14:paraId="4CB9E20A" w14:textId="77777777" w:rsidTr="77A2F325">
        <w:tc>
          <w:tcPr>
            <w:tcW w:w="0" w:type="auto"/>
          </w:tcPr>
          <w:p w14:paraId="14F46632" w14:textId="11C93BFA"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7F013A9E" w14:textId="700E9DCA"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6D32B0EA" w14:textId="5E9610C6"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b/>
                <w:bCs/>
                <w:sz w:val="24"/>
                <w:szCs w:val="24"/>
              </w:rPr>
              <w:t>Bankruptcy:</w:t>
            </w:r>
            <w:r w:rsidRPr="77A2F325">
              <w:rPr>
                <w:rFonts w:ascii="Arial Narrow" w:hAnsi="Arial Narrow" w:cstheme="majorBidi"/>
                <w:sz w:val="24"/>
                <w:szCs w:val="24"/>
              </w:rPr>
              <w:t xml:space="preserve"> l/We have not declared bankruptcy, are not involved in bankruptcy or receivership proceedings, and there is no judgment or pending legal issues that could hinder the ability to conduct business.</w:t>
            </w:r>
          </w:p>
        </w:tc>
      </w:tr>
      <w:tr w:rsidR="009019C6" w:rsidRPr="003825D1" w14:paraId="2A5A5C7C" w14:textId="77777777" w:rsidTr="77A2F325">
        <w:tc>
          <w:tcPr>
            <w:tcW w:w="0" w:type="auto"/>
          </w:tcPr>
          <w:p w14:paraId="12217C2B" w14:textId="7BC84285"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9A52BA1" w14:textId="4CACD723"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0878732" w14:textId="5229B825"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b/>
                <w:bCs/>
                <w:sz w:val="24"/>
                <w:szCs w:val="24"/>
              </w:rPr>
              <w:t>Offer Validity Period:</w:t>
            </w:r>
            <w:r w:rsidRPr="77A2F325">
              <w:rPr>
                <w:rFonts w:ascii="Arial Narrow" w:hAnsi="Arial Narrow" w:cstheme="majorBidi"/>
                <w:sz w:val="24"/>
                <w:szCs w:val="24"/>
              </w:rPr>
              <w:t xml:space="preserve"> I/We confirm that this </w:t>
            </w:r>
            <w:r w:rsidR="00CF0C5A" w:rsidRPr="77A2F325">
              <w:rPr>
                <w:rFonts w:ascii="Arial Narrow" w:hAnsi="Arial Narrow" w:cstheme="majorBidi"/>
                <w:sz w:val="24"/>
                <w:szCs w:val="24"/>
              </w:rPr>
              <w:t>Proposal/</w:t>
            </w:r>
            <w:r w:rsidRPr="77A2F325">
              <w:rPr>
                <w:rFonts w:ascii="Arial Narrow" w:hAnsi="Arial Narrow" w:cstheme="majorBidi"/>
                <w:sz w:val="24"/>
                <w:szCs w:val="24"/>
              </w:rPr>
              <w:t>Quote, including the price, remains open for acceptance for the Offer Validity.</w:t>
            </w:r>
          </w:p>
        </w:tc>
      </w:tr>
      <w:tr w:rsidR="009019C6" w:rsidRPr="003825D1" w14:paraId="49EB5869" w14:textId="77777777" w:rsidTr="77A2F325">
        <w:tc>
          <w:tcPr>
            <w:tcW w:w="0" w:type="auto"/>
          </w:tcPr>
          <w:p w14:paraId="679ADA49" w14:textId="1DC62612"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3AB5092C" w14:textId="55AF3789"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4E2DB0FA" w14:textId="4C38FC56"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sz w:val="24"/>
                <w:szCs w:val="24"/>
              </w:rPr>
              <w:t>I/We understand and recognize that you are not bound to accept any proposal you receive, and we certify that the goods offered in our Quotation are new and unused.</w:t>
            </w:r>
          </w:p>
        </w:tc>
      </w:tr>
      <w:tr w:rsidR="009019C6" w:rsidRPr="003825D1" w14:paraId="1732C7A5" w14:textId="77777777" w:rsidTr="77A2F325">
        <w:tc>
          <w:tcPr>
            <w:tcW w:w="0" w:type="auto"/>
          </w:tcPr>
          <w:p w14:paraId="64AB9C11" w14:textId="3DF2690C"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268F35E8" w14:textId="17B4C8E1" w:rsidR="009019C6" w:rsidRPr="003825D1" w:rsidRDefault="009019C6" w:rsidP="77A2F325">
            <w:pPr>
              <w:contextualSpacing/>
              <w:jc w:val="center"/>
              <w:rPr>
                <w:rFonts w:ascii="Arial Narrow" w:hAnsi="Arial Narrow" w:cstheme="majorBidi"/>
                <w:sz w:val="24"/>
                <w:szCs w:val="24"/>
              </w:rPr>
            </w:pPr>
            <w:r w:rsidRPr="77A2F325">
              <w:rPr>
                <w:rFonts w:ascii="Arial Narrow" w:hAnsi="Arial Narrow" w:cstheme="minorBidi"/>
                <w:sz w:val="24"/>
                <w:szCs w:val="24"/>
              </w:rPr>
              <w:fldChar w:fldCharType="begin">
                <w:ffData>
                  <w:name w:val="Check51"/>
                  <w:enabled/>
                  <w:calcOnExit w:val="0"/>
                  <w:checkBox>
                    <w:sizeAuto/>
                    <w:default w:val="0"/>
                  </w:checkBox>
                </w:ffData>
              </w:fldChar>
            </w:r>
            <w:r w:rsidRPr="77A2F325">
              <w:rPr>
                <w:rFonts w:ascii="Arial Narrow" w:hAnsi="Arial Narrow" w:cstheme="minorBidi"/>
                <w:sz w:val="24"/>
                <w:szCs w:val="24"/>
              </w:rPr>
              <w:instrText xml:space="preserve"> FORMCHECKBOX </w:instrText>
            </w:r>
            <w:r w:rsidRPr="77A2F325">
              <w:rPr>
                <w:rFonts w:ascii="Arial Narrow" w:hAnsi="Arial Narrow" w:cstheme="minorBidi"/>
                <w:sz w:val="24"/>
                <w:szCs w:val="24"/>
              </w:rPr>
            </w:r>
            <w:r w:rsidRPr="77A2F325">
              <w:rPr>
                <w:rFonts w:ascii="Arial Narrow" w:hAnsi="Arial Narrow" w:cstheme="minorBidi"/>
                <w:sz w:val="24"/>
                <w:szCs w:val="24"/>
              </w:rPr>
              <w:fldChar w:fldCharType="separate"/>
            </w:r>
            <w:r w:rsidRPr="77A2F325">
              <w:rPr>
                <w:rFonts w:ascii="Arial Narrow" w:hAnsi="Arial Narrow" w:cstheme="minorBidi"/>
                <w:sz w:val="24"/>
                <w:szCs w:val="24"/>
              </w:rPr>
              <w:fldChar w:fldCharType="end"/>
            </w:r>
          </w:p>
        </w:tc>
        <w:tc>
          <w:tcPr>
            <w:tcW w:w="0" w:type="auto"/>
          </w:tcPr>
          <w:p w14:paraId="5F13D72D" w14:textId="70A77673" w:rsidR="009019C6" w:rsidRPr="003825D1" w:rsidRDefault="009019C6" w:rsidP="77A2F325">
            <w:pPr>
              <w:contextualSpacing/>
              <w:jc w:val="both"/>
              <w:rPr>
                <w:rFonts w:ascii="Arial Narrow" w:hAnsi="Arial Narrow" w:cstheme="majorBidi"/>
                <w:sz w:val="24"/>
                <w:szCs w:val="24"/>
              </w:rPr>
            </w:pPr>
            <w:r w:rsidRPr="77A2F325">
              <w:rPr>
                <w:rFonts w:ascii="Arial Narrow" w:hAnsi="Arial Narrow" w:cstheme="majorBidi"/>
                <w:sz w:val="24"/>
                <w:szCs w:val="24"/>
              </w:rPr>
              <w:t>By signing this declaration, the signatory below represents, warrants and agrees that he/she has been authorized by the Organization/s to make this declaration on its/their behalf</w:t>
            </w:r>
          </w:p>
        </w:tc>
      </w:tr>
    </w:tbl>
    <w:p w14:paraId="124ACCA1" w14:textId="4EF76072" w:rsidR="007501C5" w:rsidRPr="003825D1" w:rsidRDefault="007501C5" w:rsidP="77A2F325">
      <w:pPr>
        <w:ind w:left="360"/>
        <w:contextualSpacing/>
        <w:jc w:val="both"/>
        <w:rPr>
          <w:rFonts w:ascii="Arial Narrow" w:hAnsi="Arial Narrow" w:cstheme="majorBidi"/>
          <w:sz w:val="24"/>
          <w:szCs w:val="24"/>
        </w:rPr>
      </w:pPr>
    </w:p>
    <w:p w14:paraId="45B1AC5E" w14:textId="77777777" w:rsidR="007501C5" w:rsidRPr="003825D1" w:rsidRDefault="007501C5" w:rsidP="77A2F325">
      <w:pPr>
        <w:ind w:left="360"/>
        <w:contextualSpacing/>
        <w:jc w:val="both"/>
        <w:rPr>
          <w:rFonts w:ascii="Arial Narrow" w:hAnsi="Arial Narrow" w:cstheme="majorBidi"/>
          <w:sz w:val="24"/>
          <w:szCs w:val="24"/>
        </w:rPr>
      </w:pPr>
    </w:p>
    <w:tbl>
      <w:tblPr>
        <w:tblStyle w:val="TableGrid"/>
        <w:tblW w:w="9351" w:type="dxa"/>
        <w:tblLook w:val="04A0" w:firstRow="1" w:lastRow="0" w:firstColumn="1" w:lastColumn="0" w:noHBand="0" w:noVBand="1"/>
      </w:tblPr>
      <w:tblGrid>
        <w:gridCol w:w="2011"/>
        <w:gridCol w:w="7340"/>
      </w:tblGrid>
      <w:tr w:rsidR="007501C5" w:rsidRPr="003825D1" w14:paraId="6CC029E1" w14:textId="77777777" w:rsidTr="77A2F325">
        <w:tc>
          <w:tcPr>
            <w:tcW w:w="0" w:type="auto"/>
          </w:tcPr>
          <w:p w14:paraId="1CF9941E" w14:textId="46C36FAC" w:rsidR="007501C5" w:rsidRPr="003825D1" w:rsidRDefault="00033A2B" w:rsidP="77A2F325">
            <w:pPr>
              <w:contextualSpacing/>
              <w:jc w:val="both"/>
              <w:rPr>
                <w:rFonts w:ascii="Arial Narrow" w:hAnsi="Arial Narrow" w:cstheme="majorBidi"/>
                <w:sz w:val="24"/>
                <w:szCs w:val="24"/>
              </w:rPr>
            </w:pPr>
            <w:r w:rsidRPr="77A2F325">
              <w:rPr>
                <w:rFonts w:ascii="Arial Narrow" w:hAnsi="Arial Narrow" w:cstheme="majorBidi"/>
                <w:sz w:val="24"/>
                <w:szCs w:val="24"/>
              </w:rPr>
              <w:t xml:space="preserve">Supplier </w:t>
            </w:r>
            <w:r w:rsidR="007501C5" w:rsidRPr="77A2F325">
              <w:rPr>
                <w:rFonts w:ascii="Arial Narrow" w:hAnsi="Arial Narrow" w:cstheme="majorBidi"/>
                <w:sz w:val="24"/>
                <w:szCs w:val="24"/>
              </w:rPr>
              <w:t>Name:</w:t>
            </w:r>
          </w:p>
        </w:tc>
        <w:tc>
          <w:tcPr>
            <w:tcW w:w="7340" w:type="dxa"/>
          </w:tcPr>
          <w:p w14:paraId="2DB3FB65" w14:textId="77777777" w:rsidR="007501C5" w:rsidRPr="003825D1" w:rsidRDefault="007501C5" w:rsidP="77A2F325">
            <w:pPr>
              <w:contextualSpacing/>
              <w:jc w:val="both"/>
              <w:rPr>
                <w:rFonts w:ascii="Arial Narrow" w:hAnsi="Arial Narrow" w:cstheme="majorBidi"/>
                <w:sz w:val="24"/>
                <w:szCs w:val="24"/>
              </w:rPr>
            </w:pPr>
          </w:p>
        </w:tc>
      </w:tr>
      <w:tr w:rsidR="007501C5" w:rsidRPr="003825D1" w14:paraId="107970CC" w14:textId="77777777" w:rsidTr="77A2F325">
        <w:tc>
          <w:tcPr>
            <w:tcW w:w="0" w:type="auto"/>
          </w:tcPr>
          <w:p w14:paraId="231394ED" w14:textId="6809CF36" w:rsidR="007501C5" w:rsidRPr="003825D1" w:rsidRDefault="007501C5" w:rsidP="77A2F325">
            <w:pPr>
              <w:contextualSpacing/>
              <w:jc w:val="both"/>
              <w:rPr>
                <w:rFonts w:ascii="Arial Narrow" w:hAnsi="Arial Narrow" w:cstheme="majorBidi"/>
                <w:sz w:val="24"/>
                <w:szCs w:val="24"/>
              </w:rPr>
            </w:pPr>
            <w:r w:rsidRPr="77A2F325">
              <w:rPr>
                <w:rFonts w:ascii="Arial Narrow" w:hAnsi="Arial Narrow" w:cstheme="majorBidi"/>
                <w:sz w:val="24"/>
                <w:szCs w:val="24"/>
              </w:rPr>
              <w:t>Title/Designation:</w:t>
            </w:r>
          </w:p>
        </w:tc>
        <w:tc>
          <w:tcPr>
            <w:tcW w:w="7340" w:type="dxa"/>
          </w:tcPr>
          <w:p w14:paraId="41450910" w14:textId="77777777" w:rsidR="007501C5" w:rsidRPr="003825D1" w:rsidRDefault="007501C5" w:rsidP="77A2F325">
            <w:pPr>
              <w:contextualSpacing/>
              <w:jc w:val="both"/>
              <w:rPr>
                <w:rFonts w:ascii="Arial Narrow" w:hAnsi="Arial Narrow" w:cstheme="majorBidi"/>
                <w:sz w:val="24"/>
                <w:szCs w:val="24"/>
              </w:rPr>
            </w:pPr>
          </w:p>
        </w:tc>
      </w:tr>
      <w:tr w:rsidR="007501C5" w:rsidRPr="003825D1" w14:paraId="57D54521" w14:textId="77777777" w:rsidTr="77A2F325">
        <w:tc>
          <w:tcPr>
            <w:tcW w:w="0" w:type="auto"/>
          </w:tcPr>
          <w:p w14:paraId="1DE90E9D" w14:textId="477AA610" w:rsidR="007501C5" w:rsidRPr="003825D1" w:rsidRDefault="007501C5" w:rsidP="77A2F325">
            <w:pPr>
              <w:contextualSpacing/>
              <w:jc w:val="both"/>
              <w:rPr>
                <w:rFonts w:ascii="Arial Narrow" w:hAnsi="Arial Narrow" w:cstheme="majorBidi"/>
                <w:sz w:val="24"/>
                <w:szCs w:val="24"/>
              </w:rPr>
            </w:pPr>
            <w:r w:rsidRPr="77A2F325">
              <w:rPr>
                <w:rFonts w:ascii="Arial Narrow" w:hAnsi="Arial Narrow" w:cstheme="majorBidi"/>
                <w:sz w:val="24"/>
                <w:szCs w:val="24"/>
              </w:rPr>
              <w:t>Company Name:</w:t>
            </w:r>
          </w:p>
        </w:tc>
        <w:tc>
          <w:tcPr>
            <w:tcW w:w="7340" w:type="dxa"/>
          </w:tcPr>
          <w:p w14:paraId="10E261F9" w14:textId="77777777" w:rsidR="007501C5" w:rsidRPr="003825D1" w:rsidRDefault="007501C5" w:rsidP="77A2F325">
            <w:pPr>
              <w:contextualSpacing/>
              <w:jc w:val="both"/>
              <w:rPr>
                <w:rFonts w:ascii="Arial Narrow" w:hAnsi="Arial Narrow" w:cstheme="majorBidi"/>
                <w:sz w:val="24"/>
                <w:szCs w:val="24"/>
              </w:rPr>
            </w:pPr>
          </w:p>
        </w:tc>
      </w:tr>
      <w:tr w:rsidR="007501C5" w:rsidRPr="003825D1" w14:paraId="19C0C3A0" w14:textId="77777777" w:rsidTr="77A2F325">
        <w:tc>
          <w:tcPr>
            <w:tcW w:w="0" w:type="auto"/>
          </w:tcPr>
          <w:p w14:paraId="2BC9DB41" w14:textId="6FDEC62A" w:rsidR="007501C5" w:rsidRPr="003825D1" w:rsidRDefault="007501C5" w:rsidP="77A2F325">
            <w:pPr>
              <w:contextualSpacing/>
              <w:jc w:val="both"/>
              <w:rPr>
                <w:rFonts w:ascii="Arial Narrow" w:hAnsi="Arial Narrow" w:cstheme="majorBidi"/>
                <w:sz w:val="24"/>
                <w:szCs w:val="24"/>
              </w:rPr>
            </w:pPr>
            <w:r w:rsidRPr="77A2F325">
              <w:rPr>
                <w:rFonts w:ascii="Arial Narrow" w:hAnsi="Arial Narrow" w:cstheme="majorBidi"/>
                <w:sz w:val="24"/>
                <w:szCs w:val="24"/>
              </w:rPr>
              <w:t>Date:</w:t>
            </w:r>
          </w:p>
        </w:tc>
        <w:tc>
          <w:tcPr>
            <w:tcW w:w="7340" w:type="dxa"/>
          </w:tcPr>
          <w:p w14:paraId="79ED2566" w14:textId="77777777" w:rsidR="007501C5" w:rsidRPr="003825D1" w:rsidRDefault="007501C5" w:rsidP="77A2F325">
            <w:pPr>
              <w:contextualSpacing/>
              <w:jc w:val="both"/>
              <w:rPr>
                <w:rFonts w:ascii="Arial Narrow" w:hAnsi="Arial Narrow" w:cstheme="majorBidi"/>
                <w:sz w:val="24"/>
                <w:szCs w:val="24"/>
              </w:rPr>
            </w:pPr>
          </w:p>
        </w:tc>
      </w:tr>
      <w:tr w:rsidR="007501C5" w:rsidRPr="003825D1" w14:paraId="2A0F8DB4" w14:textId="77777777" w:rsidTr="00D622D1">
        <w:trPr>
          <w:trHeight w:val="300"/>
        </w:trPr>
        <w:tc>
          <w:tcPr>
            <w:tcW w:w="0" w:type="auto"/>
          </w:tcPr>
          <w:p w14:paraId="4E03CC03" w14:textId="0C463402" w:rsidR="007501C5" w:rsidRPr="003825D1" w:rsidRDefault="007501C5" w:rsidP="77A2F325">
            <w:pPr>
              <w:contextualSpacing/>
              <w:jc w:val="both"/>
              <w:rPr>
                <w:rFonts w:ascii="Arial Narrow" w:hAnsi="Arial Narrow" w:cstheme="majorBidi"/>
                <w:sz w:val="24"/>
                <w:szCs w:val="24"/>
              </w:rPr>
            </w:pPr>
            <w:r w:rsidRPr="77A2F325">
              <w:rPr>
                <w:rFonts w:ascii="Arial Narrow" w:hAnsi="Arial Narrow" w:cstheme="majorBidi"/>
                <w:sz w:val="24"/>
                <w:szCs w:val="24"/>
              </w:rPr>
              <w:t>Signature</w:t>
            </w:r>
          </w:p>
        </w:tc>
        <w:tc>
          <w:tcPr>
            <w:tcW w:w="7340" w:type="dxa"/>
          </w:tcPr>
          <w:p w14:paraId="02B66363" w14:textId="77777777" w:rsidR="007501C5" w:rsidRPr="003825D1" w:rsidRDefault="007501C5" w:rsidP="77A2F325">
            <w:pPr>
              <w:contextualSpacing/>
              <w:jc w:val="both"/>
              <w:rPr>
                <w:rFonts w:ascii="Arial Narrow" w:hAnsi="Arial Narrow" w:cstheme="majorBidi"/>
                <w:sz w:val="24"/>
                <w:szCs w:val="24"/>
              </w:rPr>
            </w:pPr>
          </w:p>
        </w:tc>
      </w:tr>
    </w:tbl>
    <w:p w14:paraId="559D88D2" w14:textId="427531B4" w:rsidR="007501C5" w:rsidRPr="003825D1" w:rsidRDefault="007501C5"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 </w:t>
      </w:r>
    </w:p>
    <w:p w14:paraId="68FB627F" w14:textId="4D4DA779" w:rsidR="00803603" w:rsidRPr="003825D1" w:rsidRDefault="00803603" w:rsidP="77A2F325">
      <w:pPr>
        <w:contextualSpacing/>
        <w:jc w:val="both"/>
        <w:rPr>
          <w:rFonts w:ascii="Arial Narrow" w:hAnsi="Arial Narrow" w:cstheme="majorBidi"/>
          <w:sz w:val="24"/>
          <w:szCs w:val="24"/>
        </w:rPr>
      </w:pPr>
    </w:p>
    <w:p w14:paraId="261BB8B2" w14:textId="77777777" w:rsidR="00803603" w:rsidRPr="003825D1" w:rsidRDefault="00803603" w:rsidP="00803603">
      <w:pPr>
        <w:pStyle w:val="Heading1"/>
        <w:numPr>
          <w:ilvl w:val="0"/>
          <w:numId w:val="1"/>
        </w:numPr>
        <w:contextualSpacing/>
        <w:jc w:val="both"/>
        <w:rPr>
          <w:rFonts w:ascii="Arial Narrow" w:hAnsi="Arial Narrow"/>
          <w:color w:val="C45911" w:themeColor="accent2" w:themeShade="BF"/>
          <w:sz w:val="24"/>
          <w:szCs w:val="24"/>
        </w:rPr>
      </w:pPr>
      <w:bookmarkStart w:id="11" w:name="_Toc231377306"/>
      <w:r w:rsidRPr="77A2F325">
        <w:rPr>
          <w:rFonts w:ascii="Arial Narrow" w:hAnsi="Arial Narrow" w:cstheme="majorBidi"/>
          <w:smallCaps/>
          <w:color w:val="C45911" w:themeColor="accent2" w:themeShade="BF"/>
          <w:sz w:val="24"/>
          <w:szCs w:val="24"/>
        </w:rPr>
        <w:t>CONDITIONS AND GUIDELINES FOR SUBMISSION OF PROPOSAL</w:t>
      </w:r>
      <w:bookmarkEnd w:id="11"/>
    </w:p>
    <w:p w14:paraId="10893ED0" w14:textId="77777777" w:rsidR="00803603" w:rsidRPr="003825D1" w:rsidRDefault="00803603" w:rsidP="00803603">
      <w:pPr>
        <w:rPr>
          <w:rFonts w:ascii="Arial Narrow" w:hAnsi="Arial Narrow"/>
          <w:color w:val="C45911" w:themeColor="accent2" w:themeShade="BF"/>
          <w:sz w:val="24"/>
          <w:szCs w:val="24"/>
        </w:rPr>
      </w:pPr>
    </w:p>
    <w:p w14:paraId="7C3B633D" w14:textId="4CCC079B"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2" w:name="_Toc231377307"/>
      <w:r w:rsidRPr="77A2F325">
        <w:rPr>
          <w:rFonts w:ascii="Arial Narrow" w:hAnsi="Arial Narrow" w:cstheme="majorBidi"/>
          <w:smallCaps/>
          <w:sz w:val="24"/>
          <w:szCs w:val="24"/>
        </w:rPr>
        <w:t>PROPOSAL GUIDELINES</w:t>
      </w:r>
      <w:bookmarkEnd w:id="12"/>
    </w:p>
    <w:p w14:paraId="0D5B0569" w14:textId="77777777"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This Request for Proposal represents the requirements for an open and competitive process.  </w:t>
      </w:r>
    </w:p>
    <w:p w14:paraId="77EB567F" w14:textId="77777777" w:rsidR="00803603" w:rsidRPr="003825D1" w:rsidRDefault="00803603" w:rsidP="77A2F325">
      <w:pPr>
        <w:ind w:left="360"/>
        <w:contextualSpacing/>
        <w:jc w:val="both"/>
        <w:rPr>
          <w:rFonts w:ascii="Arial Narrow" w:hAnsi="Arial Narrow" w:cstheme="majorBidi"/>
          <w:sz w:val="24"/>
          <w:szCs w:val="24"/>
        </w:rPr>
      </w:pPr>
    </w:p>
    <w:p w14:paraId="1A623FAC" w14:textId="6DB54CFB" w:rsidR="00803603" w:rsidRPr="00C56D2A" w:rsidRDefault="00803603" w:rsidP="77A2F325">
      <w:pPr>
        <w:ind w:left="360"/>
        <w:contextualSpacing/>
        <w:jc w:val="both"/>
        <w:rPr>
          <w:rFonts w:ascii="Arial Narrow" w:hAnsi="Arial Narrow" w:cstheme="majorBidi"/>
          <w:b/>
          <w:bCs/>
          <w:sz w:val="24"/>
          <w:szCs w:val="24"/>
          <w:u w:val="single"/>
        </w:rPr>
      </w:pPr>
      <w:r w:rsidRPr="77A2F325">
        <w:rPr>
          <w:rFonts w:ascii="Arial Narrow" w:hAnsi="Arial Narrow" w:cstheme="majorBidi"/>
          <w:sz w:val="24"/>
          <w:szCs w:val="24"/>
        </w:rPr>
        <w:t xml:space="preserve">All vendors </w:t>
      </w:r>
      <w:r w:rsidRPr="00C56D2A">
        <w:rPr>
          <w:rFonts w:ascii="Arial Narrow" w:hAnsi="Arial Narrow" w:cstheme="majorBidi"/>
          <w:sz w:val="24"/>
          <w:szCs w:val="24"/>
        </w:rPr>
        <w:t xml:space="preserve">must provide written notification via email to </w:t>
      </w:r>
      <w:hyperlink r:id="rId17" w:history="1">
        <w:r w:rsidR="00C129B4" w:rsidRPr="00C56D2A">
          <w:rPr>
            <w:rStyle w:val="Hyperlink"/>
            <w:rFonts w:ascii="Arial Narrow" w:hAnsi="Arial Narrow" w:cstheme="majorBidi"/>
            <w:sz w:val="24"/>
            <w:szCs w:val="24"/>
          </w:rPr>
          <w:t>alima.jannat@care.org</w:t>
        </w:r>
      </w:hyperlink>
      <w:r w:rsidR="00C129B4" w:rsidRPr="00C56D2A">
        <w:rPr>
          <w:rFonts w:ascii="Arial Narrow" w:hAnsi="Arial Narrow" w:cstheme="majorBidi"/>
          <w:sz w:val="24"/>
          <w:szCs w:val="24"/>
        </w:rPr>
        <w:t xml:space="preserve">, CC’d </w:t>
      </w:r>
      <w:hyperlink r:id="rId18" w:history="1">
        <w:r w:rsidR="001266D6" w:rsidRPr="00C56D2A">
          <w:rPr>
            <w:rStyle w:val="Hyperlink"/>
            <w:rFonts w:ascii="Arial Narrow" w:hAnsi="Arial Narrow" w:cstheme="majorBidi"/>
            <w:sz w:val="24"/>
            <w:szCs w:val="24"/>
          </w:rPr>
          <w:t>kanij.raihana@care.org</w:t>
        </w:r>
      </w:hyperlink>
      <w:r w:rsidR="001266D6" w:rsidRPr="00C56D2A">
        <w:rPr>
          <w:rFonts w:ascii="Arial Narrow" w:hAnsi="Arial Narrow" w:cstheme="majorBidi"/>
          <w:sz w:val="24"/>
          <w:szCs w:val="24"/>
        </w:rPr>
        <w:t xml:space="preserve"> and </w:t>
      </w:r>
      <w:hyperlink r:id="rId19" w:history="1">
        <w:r w:rsidR="00236BDE" w:rsidRPr="00C56D2A">
          <w:rPr>
            <w:rStyle w:val="Hyperlink"/>
            <w:rFonts w:ascii="Arial Narrow" w:hAnsi="Arial Narrow" w:cstheme="majorBidi"/>
            <w:sz w:val="24"/>
            <w:szCs w:val="24"/>
          </w:rPr>
          <w:t>farhana.kabir@care.org</w:t>
        </w:r>
      </w:hyperlink>
      <w:r w:rsidR="00236BDE" w:rsidRPr="00C56D2A">
        <w:rPr>
          <w:rFonts w:ascii="Arial Narrow" w:hAnsi="Arial Narrow" w:cstheme="majorBidi"/>
          <w:sz w:val="24"/>
          <w:szCs w:val="24"/>
        </w:rPr>
        <w:t xml:space="preserve"> </w:t>
      </w:r>
      <w:r w:rsidRPr="00C56D2A">
        <w:rPr>
          <w:rFonts w:ascii="Arial Narrow" w:hAnsi="Arial Narrow" w:cstheme="majorBidi"/>
          <w:sz w:val="24"/>
          <w:szCs w:val="24"/>
        </w:rPr>
        <w:t xml:space="preserve">of their </w:t>
      </w:r>
      <w:r w:rsidRPr="00C56D2A">
        <w:rPr>
          <w:rFonts w:ascii="Arial Narrow" w:hAnsi="Arial Narrow" w:cstheme="majorBidi"/>
          <w:sz w:val="24"/>
          <w:szCs w:val="24"/>
          <w:u w:val="single"/>
        </w:rPr>
        <w:t xml:space="preserve">intent to participate, or not to participate in the bidding process by </w:t>
      </w:r>
      <w:r w:rsidR="00B73D40" w:rsidRPr="00C56D2A">
        <w:rPr>
          <w:rFonts w:ascii="Arial Narrow" w:hAnsi="Arial Narrow" w:cstheme="majorBidi"/>
          <w:b/>
          <w:bCs/>
          <w:sz w:val="24"/>
          <w:szCs w:val="24"/>
          <w:u w:val="single"/>
        </w:rPr>
        <w:t xml:space="preserve">September </w:t>
      </w:r>
      <w:r w:rsidR="00223A0B">
        <w:rPr>
          <w:rFonts w:ascii="Arial Narrow" w:hAnsi="Arial Narrow" w:cstheme="majorBidi"/>
          <w:b/>
          <w:bCs/>
          <w:sz w:val="24"/>
          <w:szCs w:val="24"/>
          <w:u w:val="single"/>
        </w:rPr>
        <w:t>11</w:t>
      </w:r>
      <w:r w:rsidRPr="00C56D2A">
        <w:rPr>
          <w:rFonts w:ascii="Arial Narrow" w:hAnsi="Arial Narrow" w:cstheme="majorBidi"/>
          <w:b/>
          <w:bCs/>
          <w:sz w:val="24"/>
          <w:szCs w:val="24"/>
          <w:u w:val="single"/>
        </w:rPr>
        <w:t>, 20</w:t>
      </w:r>
      <w:r w:rsidR="00B73D40" w:rsidRPr="00C56D2A">
        <w:rPr>
          <w:rFonts w:ascii="Arial Narrow" w:hAnsi="Arial Narrow" w:cstheme="majorBidi"/>
          <w:b/>
          <w:bCs/>
          <w:sz w:val="24"/>
          <w:szCs w:val="24"/>
          <w:u w:val="single"/>
        </w:rPr>
        <w:t>26</w:t>
      </w:r>
      <w:r w:rsidRPr="00C56D2A">
        <w:rPr>
          <w:rFonts w:ascii="Arial Narrow" w:hAnsi="Arial Narrow" w:cstheme="majorBidi"/>
          <w:b/>
          <w:bCs/>
          <w:sz w:val="24"/>
          <w:szCs w:val="24"/>
          <w:u w:val="single"/>
        </w:rPr>
        <w:t>.</w:t>
      </w:r>
    </w:p>
    <w:p w14:paraId="463174F0" w14:textId="77777777" w:rsidR="00803603" w:rsidRPr="00C56D2A" w:rsidRDefault="00803603" w:rsidP="77A2F325">
      <w:pPr>
        <w:contextualSpacing/>
        <w:jc w:val="both"/>
        <w:rPr>
          <w:rFonts w:ascii="Arial Narrow" w:hAnsi="Arial Narrow" w:cstheme="majorBidi"/>
          <w:sz w:val="24"/>
          <w:szCs w:val="24"/>
          <w:u w:val="single"/>
        </w:rPr>
      </w:pPr>
    </w:p>
    <w:p w14:paraId="725FF1A7" w14:textId="511A89A6" w:rsidR="00803603" w:rsidRPr="00C56D2A" w:rsidRDefault="00803603" w:rsidP="77A2F325">
      <w:pPr>
        <w:ind w:left="360"/>
        <w:contextualSpacing/>
        <w:jc w:val="both"/>
        <w:rPr>
          <w:rFonts w:ascii="Arial Narrow" w:hAnsi="Arial Narrow" w:cstheme="majorBidi"/>
          <w:sz w:val="24"/>
          <w:szCs w:val="24"/>
        </w:rPr>
      </w:pPr>
      <w:r w:rsidRPr="00C56D2A">
        <w:rPr>
          <w:rFonts w:ascii="Arial Narrow" w:hAnsi="Arial Narrow" w:cstheme="majorBidi"/>
          <w:sz w:val="24"/>
          <w:szCs w:val="24"/>
        </w:rPr>
        <w:t>Proposals will be accepted until</w:t>
      </w:r>
      <w:r w:rsidR="004B62AB" w:rsidRPr="00C56D2A">
        <w:rPr>
          <w:rFonts w:ascii="Arial Narrow" w:hAnsi="Arial Narrow" w:cstheme="majorBidi"/>
          <w:sz w:val="24"/>
          <w:szCs w:val="24"/>
        </w:rPr>
        <w:t xml:space="preserve"> </w:t>
      </w:r>
      <w:r w:rsidR="004B62AB" w:rsidRPr="005C4A4D">
        <w:rPr>
          <w:rFonts w:ascii="Arial Narrow" w:hAnsi="Arial Narrow" w:cstheme="majorBidi"/>
          <w:b/>
          <w:bCs/>
          <w:sz w:val="24"/>
          <w:szCs w:val="24"/>
        </w:rPr>
        <w:t>September 1</w:t>
      </w:r>
      <w:r w:rsidR="00223A0B">
        <w:rPr>
          <w:rFonts w:ascii="Arial Narrow" w:hAnsi="Arial Narrow" w:cstheme="majorBidi"/>
          <w:b/>
          <w:bCs/>
          <w:sz w:val="24"/>
          <w:szCs w:val="24"/>
        </w:rPr>
        <w:t>7</w:t>
      </w:r>
      <w:r w:rsidR="004B62AB" w:rsidRPr="005C4A4D">
        <w:rPr>
          <w:rFonts w:ascii="Arial Narrow" w:hAnsi="Arial Narrow" w:cstheme="majorBidi"/>
          <w:b/>
          <w:bCs/>
          <w:sz w:val="24"/>
          <w:szCs w:val="24"/>
        </w:rPr>
        <w:t>, 2026</w:t>
      </w:r>
      <w:r w:rsidR="005C4A4D">
        <w:rPr>
          <w:rFonts w:ascii="Arial Narrow" w:hAnsi="Arial Narrow" w:cstheme="majorBidi"/>
          <w:b/>
          <w:bCs/>
          <w:sz w:val="24"/>
          <w:szCs w:val="24"/>
        </w:rPr>
        <w:t>,</w:t>
      </w:r>
      <w:r w:rsidRPr="00C56D2A">
        <w:rPr>
          <w:rFonts w:ascii="Arial Narrow" w:hAnsi="Arial Narrow" w:cstheme="majorBidi"/>
          <w:sz w:val="24"/>
          <w:szCs w:val="24"/>
        </w:rPr>
        <w:t xml:space="preserve"> </w:t>
      </w:r>
      <w:r w:rsidR="00650E29">
        <w:rPr>
          <w:rFonts w:ascii="Arial Narrow" w:hAnsi="Arial Narrow" w:cstheme="majorBidi"/>
          <w:b/>
          <w:bCs/>
          <w:sz w:val="24"/>
          <w:szCs w:val="24"/>
        </w:rPr>
        <w:t>04</w:t>
      </w:r>
      <w:r w:rsidRPr="00C56D2A">
        <w:rPr>
          <w:rFonts w:ascii="Arial Narrow" w:hAnsi="Arial Narrow" w:cstheme="majorBidi"/>
          <w:b/>
          <w:bCs/>
          <w:sz w:val="24"/>
          <w:szCs w:val="24"/>
        </w:rPr>
        <w:t>:</w:t>
      </w:r>
      <w:r w:rsidR="00650E29">
        <w:rPr>
          <w:rFonts w:ascii="Arial Narrow" w:hAnsi="Arial Narrow" w:cstheme="majorBidi"/>
          <w:b/>
          <w:bCs/>
          <w:sz w:val="24"/>
          <w:szCs w:val="24"/>
        </w:rPr>
        <w:t>00</w:t>
      </w:r>
      <w:r w:rsidRPr="00C56D2A">
        <w:rPr>
          <w:rFonts w:ascii="Arial Narrow" w:hAnsi="Arial Narrow" w:cstheme="majorBidi"/>
          <w:b/>
          <w:bCs/>
          <w:sz w:val="24"/>
          <w:szCs w:val="24"/>
        </w:rPr>
        <w:t xml:space="preserve"> PM, delivered via email solely to </w:t>
      </w:r>
      <w:r w:rsidR="00236BDE" w:rsidRPr="00C56D2A">
        <w:rPr>
          <w:rFonts w:ascii="Arial Narrow" w:hAnsi="Arial Narrow" w:cstheme="majorBidi"/>
          <w:b/>
          <w:bCs/>
          <w:sz w:val="24"/>
          <w:szCs w:val="24"/>
        </w:rPr>
        <w:t>Alima Jannat</w:t>
      </w:r>
      <w:r w:rsidR="00F57A50" w:rsidRPr="00C56D2A">
        <w:rPr>
          <w:rFonts w:ascii="Arial Narrow" w:hAnsi="Arial Narrow" w:cstheme="majorBidi"/>
          <w:b/>
          <w:bCs/>
          <w:sz w:val="24"/>
          <w:szCs w:val="24"/>
        </w:rPr>
        <w:t>, Officer -Supply</w:t>
      </w:r>
      <w:r w:rsidR="00F57A50" w:rsidRPr="00C56D2A">
        <w:rPr>
          <w:rFonts w:ascii="Arial Narrow" w:hAnsi="Arial Narrow" w:cstheme="majorBidi"/>
          <w:sz w:val="24"/>
          <w:szCs w:val="24"/>
        </w:rPr>
        <w:t xml:space="preserve"> Chain at</w:t>
      </w:r>
      <w:r w:rsidRPr="00C56D2A">
        <w:rPr>
          <w:rFonts w:ascii="Arial Narrow" w:hAnsi="Arial Narrow" w:cstheme="majorBidi"/>
          <w:sz w:val="24"/>
          <w:szCs w:val="24"/>
        </w:rPr>
        <w:t xml:space="preserve"> </w:t>
      </w:r>
      <w:hyperlink r:id="rId20" w:history="1">
        <w:r w:rsidR="00236BDE" w:rsidRPr="00C56D2A">
          <w:rPr>
            <w:rStyle w:val="Hyperlink"/>
            <w:rFonts w:ascii="Arial Narrow" w:hAnsi="Arial Narrow" w:cstheme="majorBidi"/>
            <w:sz w:val="24"/>
            <w:szCs w:val="24"/>
          </w:rPr>
          <w:t>alima.jannat@care.org</w:t>
        </w:r>
      </w:hyperlink>
      <w:r w:rsidR="00236BDE" w:rsidRPr="00C56D2A">
        <w:rPr>
          <w:rFonts w:ascii="Arial Narrow" w:hAnsi="Arial Narrow" w:cstheme="majorBidi"/>
          <w:sz w:val="24"/>
          <w:szCs w:val="24"/>
        </w:rPr>
        <w:t>,</w:t>
      </w:r>
      <w:r w:rsidR="00F57A50" w:rsidRPr="00C56D2A">
        <w:rPr>
          <w:rFonts w:ascii="Arial Narrow" w:hAnsi="Arial Narrow" w:cstheme="majorBidi"/>
          <w:sz w:val="24"/>
          <w:szCs w:val="24"/>
        </w:rPr>
        <w:t xml:space="preserve"> and</w:t>
      </w:r>
      <w:r w:rsidR="00236BDE" w:rsidRPr="00C56D2A">
        <w:rPr>
          <w:rFonts w:ascii="Arial Narrow" w:hAnsi="Arial Narrow" w:cstheme="majorBidi"/>
          <w:sz w:val="24"/>
          <w:szCs w:val="24"/>
        </w:rPr>
        <w:t xml:space="preserve"> CC’d </w:t>
      </w:r>
      <w:hyperlink r:id="rId21" w:history="1">
        <w:r w:rsidR="00236BDE" w:rsidRPr="00C56D2A">
          <w:rPr>
            <w:rStyle w:val="Hyperlink"/>
            <w:rFonts w:ascii="Arial Narrow" w:hAnsi="Arial Narrow" w:cstheme="majorBidi"/>
            <w:sz w:val="24"/>
            <w:szCs w:val="24"/>
          </w:rPr>
          <w:t>kanij.raihana@care.org</w:t>
        </w:r>
      </w:hyperlink>
      <w:r w:rsidR="00236BDE" w:rsidRPr="00C56D2A">
        <w:rPr>
          <w:rFonts w:ascii="Arial Narrow" w:hAnsi="Arial Narrow" w:cstheme="majorBidi"/>
          <w:sz w:val="24"/>
          <w:szCs w:val="24"/>
        </w:rPr>
        <w:t xml:space="preserve"> and </w:t>
      </w:r>
      <w:hyperlink r:id="rId22" w:history="1">
        <w:r w:rsidR="00236BDE" w:rsidRPr="00C56D2A">
          <w:rPr>
            <w:rStyle w:val="Hyperlink"/>
            <w:rFonts w:ascii="Arial Narrow" w:hAnsi="Arial Narrow" w:cstheme="majorBidi"/>
            <w:sz w:val="24"/>
            <w:szCs w:val="24"/>
          </w:rPr>
          <w:t>farhana.kabir@care.org</w:t>
        </w:r>
      </w:hyperlink>
      <w:r w:rsidRPr="00C56D2A">
        <w:rPr>
          <w:rFonts w:ascii="Arial Narrow" w:hAnsi="Arial Narrow" w:cstheme="majorBidi"/>
          <w:sz w:val="24"/>
          <w:szCs w:val="24"/>
        </w:rPr>
        <w:t>, no later than the above specified date.</w:t>
      </w:r>
    </w:p>
    <w:p w14:paraId="3F5719FD" w14:textId="77777777" w:rsidR="00F57A50" w:rsidRPr="00C56D2A" w:rsidRDefault="00F57A50" w:rsidP="77A2F325">
      <w:pPr>
        <w:ind w:left="360"/>
        <w:contextualSpacing/>
        <w:jc w:val="both"/>
        <w:rPr>
          <w:rFonts w:ascii="Arial Narrow" w:hAnsi="Arial Narrow" w:cstheme="majorBidi"/>
          <w:sz w:val="24"/>
          <w:szCs w:val="24"/>
        </w:rPr>
      </w:pPr>
    </w:p>
    <w:p w14:paraId="0BEA7D5E" w14:textId="2B6B8CBB" w:rsidR="00803603" w:rsidRPr="003825D1" w:rsidRDefault="00803603" w:rsidP="77A2F325">
      <w:pPr>
        <w:ind w:left="360"/>
        <w:contextualSpacing/>
        <w:jc w:val="both"/>
        <w:rPr>
          <w:rFonts w:ascii="Arial Narrow" w:hAnsi="Arial Narrow" w:cstheme="majorBidi"/>
          <w:sz w:val="24"/>
          <w:szCs w:val="24"/>
        </w:rPr>
      </w:pPr>
      <w:r w:rsidRPr="00C56D2A">
        <w:rPr>
          <w:rFonts w:ascii="Arial Narrow" w:hAnsi="Arial Narrow" w:cstheme="majorBidi"/>
          <w:sz w:val="24"/>
          <w:szCs w:val="24"/>
        </w:rPr>
        <w:t>Any proposals received after this date and time will not be accepted.  All proposals</w:t>
      </w:r>
      <w:r w:rsidRPr="77A2F325">
        <w:rPr>
          <w:rFonts w:ascii="Arial Narrow" w:hAnsi="Arial Narrow" w:cstheme="majorBidi"/>
          <w:sz w:val="24"/>
          <w:szCs w:val="24"/>
        </w:rPr>
        <w:t xml:space="preserve"> must be signed by an official agent or representative of the company submitting the proposal.</w:t>
      </w:r>
    </w:p>
    <w:p w14:paraId="3DD8437C" w14:textId="77777777" w:rsidR="00803603" w:rsidRPr="003825D1" w:rsidRDefault="00803603" w:rsidP="77A2F325">
      <w:pPr>
        <w:ind w:left="360"/>
        <w:contextualSpacing/>
        <w:jc w:val="both"/>
        <w:rPr>
          <w:rFonts w:ascii="Arial Narrow" w:hAnsi="Arial Narrow" w:cstheme="majorBidi"/>
          <w:sz w:val="24"/>
          <w:szCs w:val="24"/>
        </w:rPr>
      </w:pPr>
    </w:p>
    <w:p w14:paraId="2CA1B8B3" w14:textId="77777777" w:rsidR="00803603"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If the organization submitting a proposal must outsource or contract any work to meet the requirements contained herein, this must be clearly stated in the proposal.  Additionally, all costs included in proposals must be all-inclusive to include any outsourced or contracted work.  Any proposals which call for outsourcing or contracting work must include a name and description of the organizations being contracted.  </w:t>
      </w:r>
    </w:p>
    <w:p w14:paraId="2ACE7980" w14:textId="77777777" w:rsidR="00A04DF5" w:rsidRDefault="00A04DF5" w:rsidP="77A2F325">
      <w:pPr>
        <w:ind w:left="360"/>
        <w:contextualSpacing/>
        <w:jc w:val="both"/>
        <w:rPr>
          <w:rFonts w:ascii="Arial Narrow" w:hAnsi="Arial Narrow" w:cstheme="majorBidi"/>
          <w:sz w:val="24"/>
          <w:szCs w:val="24"/>
        </w:rPr>
      </w:pPr>
    </w:p>
    <w:p w14:paraId="53377DE6" w14:textId="77777777" w:rsidR="00803603" w:rsidRPr="003825D1" w:rsidRDefault="00803603" w:rsidP="77A2F325">
      <w:pPr>
        <w:ind w:left="360"/>
        <w:contextualSpacing/>
        <w:jc w:val="both"/>
        <w:rPr>
          <w:rFonts w:ascii="Arial Narrow" w:hAnsi="Arial Narrow" w:cstheme="majorBidi"/>
          <w:sz w:val="24"/>
          <w:szCs w:val="24"/>
        </w:rPr>
      </w:pPr>
    </w:p>
    <w:p w14:paraId="12E5B65A" w14:textId="77777777"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All costs must be itemized to include an explanation of all fees and costs.  </w:t>
      </w:r>
    </w:p>
    <w:p w14:paraId="11914D5A" w14:textId="77777777" w:rsidR="00803603" w:rsidRPr="003825D1" w:rsidRDefault="00803603" w:rsidP="77A2F325">
      <w:pPr>
        <w:ind w:left="360"/>
        <w:contextualSpacing/>
        <w:jc w:val="both"/>
        <w:rPr>
          <w:rFonts w:ascii="Arial Narrow" w:hAnsi="Arial Narrow" w:cstheme="majorBidi"/>
          <w:sz w:val="24"/>
          <w:szCs w:val="24"/>
        </w:rPr>
      </w:pPr>
    </w:p>
    <w:p w14:paraId="0E512115" w14:textId="77777777"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Contract terms and conditions will be negotiated upon selection of the winning bidder for this RFP.  All contractual terms and conditions will be subject to review by the CARE legal department, and will include scope, budget, schedule, and other necessary items pertaining to the project.</w:t>
      </w:r>
    </w:p>
    <w:p w14:paraId="20FF9390" w14:textId="2736BCDA" w:rsidR="00803603" w:rsidRPr="003825D1" w:rsidRDefault="00803603" w:rsidP="77A2F325">
      <w:pPr>
        <w:ind w:left="360"/>
        <w:contextualSpacing/>
        <w:jc w:val="both"/>
        <w:rPr>
          <w:rFonts w:ascii="Arial Narrow" w:hAnsi="Arial Narrow" w:cstheme="majorBidi"/>
          <w:sz w:val="24"/>
          <w:szCs w:val="24"/>
        </w:rPr>
      </w:pPr>
    </w:p>
    <w:p w14:paraId="07CCC3C6" w14:textId="77777777"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Any verbal information obtained from, or statements made by representatives of CARE shall not be construed as in any way amending this RFP.  Only such corrections or addenda as are issued in writing by CARE to all RFP participants shall be official.  CARE will not be responsible for verbal instructions.</w:t>
      </w:r>
    </w:p>
    <w:p w14:paraId="557F28D8" w14:textId="77777777" w:rsidR="00803603" w:rsidRPr="003825D1" w:rsidRDefault="00803603" w:rsidP="00803603">
      <w:pPr>
        <w:rPr>
          <w:rFonts w:ascii="Arial Narrow" w:hAnsi="Arial Narrow"/>
          <w:sz w:val="24"/>
          <w:szCs w:val="24"/>
        </w:rPr>
      </w:pPr>
    </w:p>
    <w:p w14:paraId="0A4EBCDD" w14:textId="77777777"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3" w:name="_Toc231377308"/>
      <w:r w:rsidRPr="77A2F325">
        <w:rPr>
          <w:rFonts w:ascii="Arial Narrow" w:hAnsi="Arial Narrow" w:cstheme="majorBidi"/>
          <w:smallCaps/>
          <w:sz w:val="24"/>
          <w:szCs w:val="24"/>
        </w:rPr>
        <w:t>PROJECT PURPOSE AND DESCRIPTION</w:t>
      </w:r>
      <w:bookmarkEnd w:id="13"/>
    </w:p>
    <w:p w14:paraId="09B02E53" w14:textId="0A913B28" w:rsidR="00803603" w:rsidRPr="003825D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CARE is issuing this RFP (Request for Proposal) soliciting qualified bidders to submit proposals intended for the </w:t>
      </w:r>
      <w:r w:rsidRPr="00037581">
        <w:rPr>
          <w:rFonts w:ascii="Arial Narrow" w:hAnsi="Arial Narrow" w:cstheme="majorBidi"/>
          <w:sz w:val="24"/>
          <w:szCs w:val="24"/>
        </w:rPr>
        <w:t>requirements</w:t>
      </w:r>
      <w:r w:rsidR="00BD396C">
        <w:rPr>
          <w:rFonts w:ascii="Arial Narrow" w:hAnsi="Arial Narrow" w:cstheme="majorBidi"/>
          <w:sz w:val="24"/>
          <w:szCs w:val="24"/>
        </w:rPr>
        <w:t xml:space="preserve"> outlined in the Terms of Reference (ToR).</w:t>
      </w:r>
      <w:r w:rsidRPr="77A2F325">
        <w:rPr>
          <w:rFonts w:ascii="Arial Narrow" w:hAnsi="Arial Narrow" w:cstheme="majorBidi"/>
          <w:sz w:val="24"/>
          <w:szCs w:val="24"/>
        </w:rPr>
        <w:t xml:space="preserve"> </w:t>
      </w:r>
    </w:p>
    <w:p w14:paraId="46EDD6EE" w14:textId="77777777" w:rsidR="00803603" w:rsidRPr="003825D1" w:rsidRDefault="00803603" w:rsidP="77A2F325">
      <w:pPr>
        <w:ind w:left="360"/>
        <w:contextualSpacing/>
        <w:jc w:val="both"/>
        <w:rPr>
          <w:rFonts w:ascii="Arial Narrow" w:hAnsi="Arial Narrow" w:cstheme="majorBidi"/>
          <w:sz w:val="24"/>
          <w:szCs w:val="24"/>
        </w:rPr>
      </w:pPr>
    </w:p>
    <w:p w14:paraId="05A1163D" w14:textId="07204918" w:rsidR="004B55F0" w:rsidRPr="003825D1" w:rsidRDefault="00803603" w:rsidP="00A06724">
      <w:pPr>
        <w:ind w:left="360"/>
        <w:contextualSpacing/>
        <w:jc w:val="both"/>
        <w:rPr>
          <w:rFonts w:ascii="Arial Narrow" w:hAnsi="Arial Narrow" w:cstheme="majorBidi"/>
          <w:sz w:val="24"/>
          <w:szCs w:val="24"/>
        </w:rPr>
      </w:pPr>
      <w:r w:rsidRPr="77A2F325">
        <w:rPr>
          <w:rFonts w:ascii="Arial Narrow" w:hAnsi="Arial Narrow" w:cstheme="majorBidi"/>
          <w:sz w:val="24"/>
          <w:szCs w:val="24"/>
          <w:u w:val="single"/>
        </w:rPr>
        <w:t>This RFP is an invitation to bid, not an offer of contract.</w:t>
      </w:r>
      <w:r w:rsidRPr="77A2F325">
        <w:rPr>
          <w:rFonts w:ascii="Arial Narrow" w:hAnsi="Arial Narrow" w:cstheme="majorBidi"/>
          <w:sz w:val="24"/>
          <w:szCs w:val="24"/>
        </w:rPr>
        <w:t xml:space="preserve">  Bidders must submit a response that complies with </w:t>
      </w:r>
      <w:r w:rsidR="002F05E4" w:rsidRPr="77A2F325">
        <w:rPr>
          <w:rFonts w:ascii="Arial Narrow" w:hAnsi="Arial Narrow" w:cstheme="majorBidi"/>
          <w:sz w:val="24"/>
          <w:szCs w:val="24"/>
        </w:rPr>
        <w:t>the minimum</w:t>
      </w:r>
      <w:r w:rsidRPr="77A2F325">
        <w:rPr>
          <w:rFonts w:ascii="Arial Narrow" w:hAnsi="Arial Narrow" w:cstheme="majorBidi"/>
          <w:sz w:val="24"/>
          <w:szCs w:val="24"/>
        </w:rPr>
        <w:t xml:space="preserve"> requirements contained herein.</w:t>
      </w:r>
    </w:p>
    <w:p w14:paraId="22786539" w14:textId="77777777" w:rsidR="00803603" w:rsidRPr="003825D1" w:rsidRDefault="00803603" w:rsidP="00803603">
      <w:pPr>
        <w:rPr>
          <w:rFonts w:ascii="Arial Narrow" w:hAnsi="Arial Narrow"/>
          <w:sz w:val="24"/>
          <w:szCs w:val="24"/>
        </w:rPr>
      </w:pPr>
    </w:p>
    <w:p w14:paraId="7FCFFC71" w14:textId="77777777"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4" w:name="_Toc231377309"/>
      <w:r w:rsidRPr="77A2F325">
        <w:rPr>
          <w:rFonts w:ascii="Arial Narrow" w:hAnsi="Arial Narrow" w:cstheme="majorBidi"/>
          <w:smallCaps/>
          <w:sz w:val="24"/>
          <w:szCs w:val="24"/>
        </w:rPr>
        <w:t>PROJECT OVERVIEW</w:t>
      </w:r>
      <w:bookmarkEnd w:id="14"/>
    </w:p>
    <w:p w14:paraId="516D427F" w14:textId="4EC516F5" w:rsidR="00037581" w:rsidRDefault="00803603"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CARE is seeking a </w:t>
      </w:r>
      <w:r w:rsidR="00BD396C">
        <w:rPr>
          <w:rFonts w:ascii="Arial Narrow" w:hAnsi="Arial Narrow" w:cstheme="majorBidi"/>
          <w:sz w:val="24"/>
          <w:szCs w:val="24"/>
        </w:rPr>
        <w:t>consultant</w:t>
      </w:r>
      <w:r w:rsidRPr="77A2F325">
        <w:rPr>
          <w:rFonts w:ascii="Arial Narrow" w:hAnsi="Arial Narrow" w:cstheme="majorBidi"/>
          <w:sz w:val="24"/>
          <w:szCs w:val="24"/>
        </w:rPr>
        <w:t xml:space="preserve"> to submit proposals intended for the </w:t>
      </w:r>
      <w:r w:rsidR="008A2FC3" w:rsidRPr="77A2F325">
        <w:rPr>
          <w:rFonts w:ascii="Arial Narrow" w:hAnsi="Arial Narrow" w:cstheme="majorBidi"/>
          <w:sz w:val="24"/>
          <w:szCs w:val="24"/>
        </w:rPr>
        <w:t xml:space="preserve">for the </w:t>
      </w:r>
      <w:r w:rsidR="008A2FC3" w:rsidRPr="00037581">
        <w:rPr>
          <w:rFonts w:ascii="Arial Narrow" w:hAnsi="Arial Narrow" w:cstheme="majorBidi"/>
          <w:sz w:val="24"/>
          <w:szCs w:val="24"/>
        </w:rPr>
        <w:t>requirements</w:t>
      </w:r>
      <w:r w:rsidR="008A2FC3">
        <w:rPr>
          <w:rFonts w:ascii="Arial Narrow" w:hAnsi="Arial Narrow" w:cstheme="majorBidi"/>
          <w:sz w:val="24"/>
          <w:szCs w:val="24"/>
        </w:rPr>
        <w:t xml:space="preserve"> outlined in the Terms of Reference (ToR)</w:t>
      </w:r>
    </w:p>
    <w:p w14:paraId="7A0E9C07" w14:textId="77777777" w:rsidR="00037581" w:rsidRDefault="00037581">
      <w:pPr>
        <w:spacing w:after="160" w:line="259" w:lineRule="auto"/>
        <w:rPr>
          <w:rFonts w:ascii="Arial Narrow" w:hAnsi="Arial Narrow" w:cstheme="majorBidi"/>
          <w:sz w:val="24"/>
          <w:szCs w:val="24"/>
        </w:rPr>
      </w:pPr>
      <w:r>
        <w:rPr>
          <w:rFonts w:ascii="Arial Narrow" w:hAnsi="Arial Narrow" w:cstheme="majorBidi"/>
          <w:sz w:val="24"/>
          <w:szCs w:val="24"/>
        </w:rPr>
        <w:br w:type="page"/>
      </w:r>
    </w:p>
    <w:p w14:paraId="7FFAACD3" w14:textId="77777777" w:rsidR="00803603" w:rsidRDefault="00803603" w:rsidP="77A2F325">
      <w:pPr>
        <w:ind w:left="360"/>
        <w:contextualSpacing/>
        <w:jc w:val="both"/>
        <w:rPr>
          <w:rFonts w:ascii="Arial Narrow" w:hAnsi="Arial Narrow" w:cstheme="majorBidi"/>
          <w:sz w:val="24"/>
          <w:szCs w:val="24"/>
        </w:rPr>
      </w:pPr>
    </w:p>
    <w:p w14:paraId="26479C8C" w14:textId="77777777" w:rsidR="008A2FC3" w:rsidRDefault="008A2FC3" w:rsidP="77A2F325">
      <w:pPr>
        <w:ind w:left="360"/>
        <w:contextualSpacing/>
        <w:jc w:val="both"/>
        <w:rPr>
          <w:rFonts w:ascii="Arial Narrow" w:hAnsi="Arial Narrow" w:cstheme="majorBidi"/>
          <w:sz w:val="24"/>
          <w:szCs w:val="24"/>
          <w:highlight w:val="yellow"/>
        </w:rPr>
      </w:pPr>
    </w:p>
    <w:tbl>
      <w:tblPr>
        <w:tblW w:w="10064" w:type="dxa"/>
        <w:jc w:val="center"/>
        <w:tblLook w:val="04A0" w:firstRow="1" w:lastRow="0" w:firstColumn="1" w:lastColumn="0" w:noHBand="0" w:noVBand="1"/>
      </w:tblPr>
      <w:tblGrid>
        <w:gridCol w:w="2835"/>
        <w:gridCol w:w="714"/>
        <w:gridCol w:w="1701"/>
        <w:gridCol w:w="1554"/>
        <w:gridCol w:w="2126"/>
        <w:gridCol w:w="1134"/>
      </w:tblGrid>
      <w:tr w:rsidR="009E4B29" w:rsidRPr="00037581" w:rsidDel="00B13763" w14:paraId="6D495B4C" w14:textId="68C88824" w:rsidTr="00037581">
        <w:trPr>
          <w:trHeight w:val="300"/>
          <w:jc w:val="center"/>
        </w:trPr>
        <w:tc>
          <w:tcPr>
            <w:tcW w:w="2835" w:type="dxa"/>
            <w:tcBorders>
              <w:top w:val="single" w:sz="4" w:space="0" w:color="auto"/>
              <w:left w:val="single" w:sz="4" w:space="0" w:color="auto"/>
              <w:bottom w:val="single" w:sz="4" w:space="0" w:color="auto"/>
              <w:right w:val="single" w:sz="4" w:space="0" w:color="auto"/>
            </w:tcBorders>
            <w:noWrap/>
            <w:vAlign w:val="center"/>
            <w:hideMark/>
          </w:tcPr>
          <w:p w14:paraId="679CF347" w14:textId="09480D54" w:rsidR="009E4B29" w:rsidRPr="00037581" w:rsidDel="00B13763" w:rsidRDefault="009E4B29" w:rsidP="009945AD">
            <w:pPr>
              <w:jc w:val="center"/>
              <w:rPr>
                <w:rFonts w:ascii="Fira Sans" w:hAnsi="Fira Sans" w:cstheme="majorBidi"/>
                <w:b/>
                <w:bCs/>
                <w:sz w:val="22"/>
                <w:szCs w:val="22"/>
                <w:lang w:val="en-PH" w:eastAsia="en-PH"/>
              </w:rPr>
            </w:pPr>
            <w:r w:rsidRPr="00037581" w:rsidDel="00B13763">
              <w:rPr>
                <w:rFonts w:ascii="Fira Sans" w:hAnsi="Fira Sans" w:cstheme="majorBidi"/>
                <w:b/>
                <w:bCs/>
                <w:sz w:val="22"/>
                <w:szCs w:val="22"/>
                <w:lang w:val="en-PH" w:eastAsia="en-PH"/>
              </w:rPr>
              <w:t>Requirement &amp; Specs</w:t>
            </w:r>
          </w:p>
        </w:tc>
        <w:tc>
          <w:tcPr>
            <w:tcW w:w="714" w:type="dxa"/>
            <w:tcBorders>
              <w:top w:val="single" w:sz="4" w:space="0" w:color="auto"/>
              <w:left w:val="nil"/>
              <w:bottom w:val="single" w:sz="4" w:space="0" w:color="auto"/>
              <w:right w:val="single" w:sz="4" w:space="0" w:color="auto"/>
            </w:tcBorders>
            <w:vAlign w:val="center"/>
            <w:hideMark/>
          </w:tcPr>
          <w:p w14:paraId="0B2DCF46" w14:textId="2C33FE33" w:rsidR="009E4B29" w:rsidRPr="00037581" w:rsidDel="00B13763" w:rsidRDefault="009E4B29" w:rsidP="009945AD">
            <w:pPr>
              <w:jc w:val="center"/>
              <w:rPr>
                <w:rFonts w:ascii="Fira Sans" w:hAnsi="Fira Sans" w:cstheme="majorBidi"/>
                <w:b/>
                <w:bCs/>
                <w:sz w:val="22"/>
                <w:szCs w:val="22"/>
                <w:lang w:val="en-PH" w:eastAsia="en-PH"/>
              </w:rPr>
            </w:pPr>
            <w:r w:rsidRPr="00037581" w:rsidDel="00B13763">
              <w:rPr>
                <w:rFonts w:ascii="Fira Sans" w:hAnsi="Fira Sans" w:cstheme="majorBidi"/>
                <w:b/>
                <w:bCs/>
                <w:sz w:val="22"/>
                <w:szCs w:val="22"/>
                <w:lang w:val="en-PH" w:eastAsia="en-PH"/>
              </w:rPr>
              <w:t>Qty.</w:t>
            </w:r>
          </w:p>
        </w:tc>
        <w:tc>
          <w:tcPr>
            <w:tcW w:w="1701" w:type="dxa"/>
            <w:tcBorders>
              <w:top w:val="single" w:sz="4" w:space="0" w:color="auto"/>
              <w:left w:val="nil"/>
              <w:bottom w:val="single" w:sz="4" w:space="0" w:color="auto"/>
              <w:right w:val="single" w:sz="4" w:space="0" w:color="auto"/>
            </w:tcBorders>
            <w:vAlign w:val="center"/>
          </w:tcPr>
          <w:p w14:paraId="77757A28" w14:textId="61ABA438" w:rsidR="009E4B29" w:rsidRPr="00037581" w:rsidDel="00B13763" w:rsidRDefault="009E4B29" w:rsidP="009945AD">
            <w:pPr>
              <w:jc w:val="center"/>
              <w:rPr>
                <w:rFonts w:ascii="Fira Sans" w:hAnsi="Fira Sans" w:cstheme="majorBidi"/>
                <w:b/>
                <w:bCs/>
                <w:sz w:val="22"/>
                <w:szCs w:val="22"/>
                <w:lang w:val="en-PH" w:eastAsia="en-PH"/>
              </w:rPr>
            </w:pPr>
            <w:r w:rsidRPr="00037581" w:rsidDel="00B13763">
              <w:rPr>
                <w:rFonts w:ascii="Fira Sans" w:hAnsi="Fira Sans" w:cstheme="majorBidi"/>
                <w:b/>
                <w:bCs/>
                <w:sz w:val="22"/>
                <w:szCs w:val="22"/>
                <w:lang w:val="en-PH" w:eastAsia="en-PH"/>
              </w:rPr>
              <w:t>Unit of Measurement</w:t>
            </w:r>
          </w:p>
        </w:tc>
        <w:tc>
          <w:tcPr>
            <w:tcW w:w="1554" w:type="dxa"/>
            <w:tcBorders>
              <w:top w:val="single" w:sz="4" w:space="0" w:color="auto"/>
              <w:left w:val="single" w:sz="4" w:space="0" w:color="auto"/>
              <w:bottom w:val="single" w:sz="4" w:space="0" w:color="auto"/>
              <w:right w:val="single" w:sz="4" w:space="0" w:color="auto"/>
            </w:tcBorders>
            <w:vAlign w:val="center"/>
          </w:tcPr>
          <w:p w14:paraId="70DC468A" w14:textId="10C7F34E" w:rsidR="009E4B29" w:rsidRPr="00037581" w:rsidDel="00B13763" w:rsidRDefault="009E4B29" w:rsidP="009945AD">
            <w:pPr>
              <w:jc w:val="center"/>
              <w:rPr>
                <w:rFonts w:ascii="Fira Sans" w:hAnsi="Fira Sans" w:cstheme="majorBidi"/>
                <w:b/>
                <w:bCs/>
                <w:sz w:val="22"/>
                <w:szCs w:val="22"/>
                <w:lang w:val="en-PH" w:eastAsia="en-PH"/>
              </w:rPr>
            </w:pPr>
            <w:r w:rsidRPr="00037581" w:rsidDel="00B13763">
              <w:rPr>
                <w:rFonts w:ascii="Fira Sans" w:hAnsi="Fira Sans" w:cstheme="majorBidi"/>
                <w:b/>
                <w:bCs/>
                <w:sz w:val="22"/>
                <w:szCs w:val="22"/>
                <w:lang w:val="en-PH" w:eastAsia="en-PH"/>
              </w:rPr>
              <w:t>Required Delivery Lead Time</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4D8B1FA2" w14:textId="61CDAD95" w:rsidR="009E4B29" w:rsidRPr="00037581" w:rsidDel="00B13763" w:rsidRDefault="009E4B29" w:rsidP="009945AD">
            <w:pPr>
              <w:jc w:val="center"/>
              <w:rPr>
                <w:rFonts w:ascii="Fira Sans" w:hAnsi="Fira Sans" w:cstheme="majorBidi"/>
                <w:b/>
                <w:bCs/>
                <w:sz w:val="22"/>
                <w:szCs w:val="22"/>
                <w:lang w:val="en-PH" w:eastAsia="en-PH"/>
              </w:rPr>
            </w:pPr>
            <w:r w:rsidRPr="00037581" w:rsidDel="00B13763">
              <w:rPr>
                <w:rFonts w:ascii="Fira Sans" w:hAnsi="Fira Sans" w:cstheme="majorBidi"/>
                <w:b/>
                <w:bCs/>
                <w:sz w:val="22"/>
                <w:szCs w:val="22"/>
                <w:lang w:val="en-PH" w:eastAsia="en-PH"/>
              </w:rPr>
              <w:t>Delivery Address</w:t>
            </w:r>
          </w:p>
        </w:tc>
        <w:tc>
          <w:tcPr>
            <w:tcW w:w="1134" w:type="dxa"/>
            <w:tcBorders>
              <w:top w:val="single" w:sz="4" w:space="0" w:color="auto"/>
              <w:left w:val="single" w:sz="4" w:space="0" w:color="auto"/>
              <w:bottom w:val="single" w:sz="4" w:space="0" w:color="auto"/>
              <w:right w:val="single" w:sz="4" w:space="0" w:color="auto"/>
            </w:tcBorders>
            <w:vAlign w:val="center"/>
          </w:tcPr>
          <w:p w14:paraId="187D633A" w14:textId="2A891A73" w:rsidR="009E4B29" w:rsidRPr="00037581" w:rsidDel="00B13763" w:rsidRDefault="009E4B29" w:rsidP="009945AD">
            <w:pPr>
              <w:jc w:val="center"/>
              <w:rPr>
                <w:rFonts w:ascii="Fira Sans" w:hAnsi="Fira Sans" w:cstheme="majorBidi"/>
                <w:b/>
                <w:bCs/>
                <w:sz w:val="22"/>
                <w:szCs w:val="22"/>
                <w:lang w:val="en-PH" w:eastAsia="en-PH"/>
              </w:rPr>
            </w:pPr>
            <w:r w:rsidRPr="00037581" w:rsidDel="00B13763">
              <w:rPr>
                <w:rFonts w:ascii="Fira Sans" w:hAnsi="Fira Sans" w:cstheme="majorBidi"/>
                <w:b/>
                <w:bCs/>
                <w:sz w:val="22"/>
                <w:szCs w:val="22"/>
                <w:lang w:val="en-PH" w:eastAsia="en-PH"/>
              </w:rPr>
              <w:t>Contract Period</w:t>
            </w:r>
          </w:p>
        </w:tc>
      </w:tr>
      <w:tr w:rsidR="009E4B29" w:rsidRPr="003825D1" w:rsidDel="00B13763" w14:paraId="042031F9" w14:textId="01F71A09" w:rsidTr="00DF1841">
        <w:trPr>
          <w:trHeight w:val="1691"/>
          <w:jc w:val="center"/>
        </w:trPr>
        <w:tc>
          <w:tcPr>
            <w:tcW w:w="2835" w:type="dxa"/>
            <w:tcBorders>
              <w:top w:val="nil"/>
              <w:left w:val="single" w:sz="4" w:space="0" w:color="auto"/>
              <w:bottom w:val="single" w:sz="4" w:space="0" w:color="auto"/>
              <w:right w:val="single" w:sz="4" w:space="0" w:color="auto"/>
            </w:tcBorders>
            <w:noWrap/>
            <w:vAlign w:val="center"/>
          </w:tcPr>
          <w:p w14:paraId="32405D75" w14:textId="63FBBFE0" w:rsidR="009E4B29" w:rsidRPr="00037581" w:rsidDel="00B13763" w:rsidRDefault="00223A0B" w:rsidP="00037581">
            <w:pPr>
              <w:rPr>
                <w:rFonts w:asciiTheme="minorHAnsi" w:hAnsiTheme="minorHAnsi" w:cstheme="minorHAnsi"/>
                <w:sz w:val="22"/>
                <w:szCs w:val="22"/>
                <w:lang w:val="en-PH" w:eastAsia="en-PH"/>
              </w:rPr>
            </w:pPr>
            <w:r w:rsidRPr="00223A0B">
              <w:rPr>
                <w:rFonts w:asciiTheme="minorHAnsi" w:hAnsiTheme="minorHAnsi" w:cstheme="minorHAnsi"/>
                <w:sz w:val="22"/>
                <w:szCs w:val="22"/>
                <w:lang w:val="en-PH" w:eastAsia="en-PH"/>
              </w:rPr>
              <w:t>Hiring a Service Provider for Supply, Installation, Testing and Commissioning of RO System Upgradation, Battery, CCTV &amp; Technical Support under the CLIMB Project</w:t>
            </w:r>
          </w:p>
        </w:tc>
        <w:tc>
          <w:tcPr>
            <w:tcW w:w="714" w:type="dxa"/>
            <w:tcBorders>
              <w:top w:val="nil"/>
              <w:left w:val="nil"/>
              <w:bottom w:val="single" w:sz="4" w:space="0" w:color="auto"/>
              <w:right w:val="single" w:sz="4" w:space="0" w:color="auto"/>
            </w:tcBorders>
            <w:noWrap/>
            <w:vAlign w:val="center"/>
          </w:tcPr>
          <w:p w14:paraId="6A4E2C3D" w14:textId="1D84AF62" w:rsidR="009E4B29" w:rsidRPr="00037581" w:rsidDel="00B13763" w:rsidRDefault="00037581" w:rsidP="009945AD">
            <w:pPr>
              <w:jc w:val="center"/>
              <w:rPr>
                <w:rFonts w:ascii="Fira Sans" w:hAnsi="Fira Sans" w:cstheme="majorBidi"/>
                <w:sz w:val="22"/>
                <w:szCs w:val="22"/>
                <w:lang w:val="en-PH" w:eastAsia="en-PH"/>
              </w:rPr>
            </w:pPr>
            <w:r w:rsidRPr="00037581">
              <w:rPr>
                <w:rFonts w:ascii="Fira Sans" w:hAnsi="Fira Sans" w:cstheme="majorBidi"/>
                <w:sz w:val="22"/>
                <w:szCs w:val="22"/>
                <w:lang w:val="en-PH" w:eastAsia="en-PH"/>
              </w:rPr>
              <w:t>1</w:t>
            </w:r>
          </w:p>
        </w:tc>
        <w:tc>
          <w:tcPr>
            <w:tcW w:w="1701" w:type="dxa"/>
            <w:tcBorders>
              <w:top w:val="single" w:sz="4" w:space="0" w:color="auto"/>
              <w:left w:val="nil"/>
              <w:bottom w:val="single" w:sz="4" w:space="0" w:color="auto"/>
              <w:right w:val="single" w:sz="4" w:space="0" w:color="auto"/>
            </w:tcBorders>
            <w:vAlign w:val="center"/>
          </w:tcPr>
          <w:p w14:paraId="54041F16" w14:textId="13D0B9C5" w:rsidR="009E4B29" w:rsidRPr="00037581" w:rsidDel="00B13763" w:rsidRDefault="00037581" w:rsidP="009945AD">
            <w:pPr>
              <w:jc w:val="center"/>
              <w:rPr>
                <w:rFonts w:ascii="Fira Sans" w:hAnsi="Fira Sans" w:cstheme="majorBidi"/>
                <w:sz w:val="22"/>
                <w:szCs w:val="22"/>
                <w:lang w:val="en-PH" w:eastAsia="en-PH"/>
              </w:rPr>
            </w:pPr>
            <w:r w:rsidRPr="00037581">
              <w:rPr>
                <w:rFonts w:ascii="Fira Sans" w:hAnsi="Fira Sans" w:cstheme="majorBidi"/>
                <w:sz w:val="22"/>
                <w:szCs w:val="22"/>
                <w:lang w:val="en-PH" w:eastAsia="en-PH"/>
              </w:rPr>
              <w:t>Job</w:t>
            </w:r>
          </w:p>
        </w:tc>
        <w:tc>
          <w:tcPr>
            <w:tcW w:w="1554" w:type="dxa"/>
            <w:tcBorders>
              <w:top w:val="single" w:sz="4" w:space="0" w:color="auto"/>
              <w:left w:val="single" w:sz="4" w:space="0" w:color="auto"/>
              <w:bottom w:val="single" w:sz="4" w:space="0" w:color="auto"/>
              <w:right w:val="single" w:sz="4" w:space="0" w:color="auto"/>
            </w:tcBorders>
            <w:vAlign w:val="center"/>
          </w:tcPr>
          <w:p w14:paraId="3D2983A8" w14:textId="6E7E341A" w:rsidR="009E4B29" w:rsidRPr="00037581" w:rsidDel="00B13763" w:rsidRDefault="00037581" w:rsidP="009945AD">
            <w:pPr>
              <w:jc w:val="center"/>
              <w:rPr>
                <w:rFonts w:ascii="Fira Sans" w:hAnsi="Fira Sans" w:cstheme="majorBidi"/>
                <w:sz w:val="22"/>
                <w:szCs w:val="22"/>
                <w:lang w:val="en-PH" w:eastAsia="en-PH"/>
              </w:rPr>
            </w:pPr>
            <w:r w:rsidRPr="00037581">
              <w:rPr>
                <w:rFonts w:ascii="Fira Sans" w:hAnsi="Fira Sans" w:cstheme="majorBidi"/>
                <w:sz w:val="22"/>
                <w:szCs w:val="22"/>
                <w:lang w:val="en-PH" w:eastAsia="en-PH"/>
              </w:rPr>
              <w:t>As per the ToR</w:t>
            </w:r>
          </w:p>
        </w:tc>
        <w:tc>
          <w:tcPr>
            <w:tcW w:w="2126" w:type="dxa"/>
            <w:tcBorders>
              <w:top w:val="single" w:sz="4" w:space="0" w:color="auto"/>
              <w:left w:val="single" w:sz="4" w:space="0" w:color="auto"/>
              <w:bottom w:val="single" w:sz="4" w:space="0" w:color="auto"/>
              <w:right w:val="single" w:sz="4" w:space="0" w:color="auto"/>
            </w:tcBorders>
            <w:noWrap/>
            <w:vAlign w:val="center"/>
          </w:tcPr>
          <w:p w14:paraId="7CAC96C0" w14:textId="27FBE282" w:rsidR="009E4B29" w:rsidRPr="00037581" w:rsidDel="00B13763" w:rsidRDefault="00037581" w:rsidP="009945AD">
            <w:pPr>
              <w:jc w:val="center"/>
              <w:rPr>
                <w:rFonts w:ascii="Fira Sans" w:hAnsi="Fira Sans" w:cstheme="majorBidi"/>
                <w:sz w:val="22"/>
                <w:szCs w:val="22"/>
                <w:lang w:val="en-PH" w:eastAsia="en-PH"/>
              </w:rPr>
            </w:pPr>
            <w:r w:rsidRPr="00037581">
              <w:rPr>
                <w:rFonts w:ascii="Fira Sans" w:hAnsi="Fira Sans" w:cstheme="majorBidi"/>
                <w:sz w:val="22"/>
                <w:szCs w:val="22"/>
                <w:lang w:val="en-PH" w:eastAsia="en-PH"/>
              </w:rPr>
              <w:t>As per the ToR</w:t>
            </w:r>
          </w:p>
        </w:tc>
        <w:tc>
          <w:tcPr>
            <w:tcW w:w="1134" w:type="dxa"/>
            <w:tcBorders>
              <w:top w:val="single" w:sz="4" w:space="0" w:color="auto"/>
              <w:left w:val="single" w:sz="4" w:space="0" w:color="auto"/>
              <w:bottom w:val="single" w:sz="4" w:space="0" w:color="auto"/>
              <w:right w:val="single" w:sz="4" w:space="0" w:color="auto"/>
            </w:tcBorders>
            <w:vAlign w:val="center"/>
          </w:tcPr>
          <w:p w14:paraId="4DF88C44" w14:textId="052D52E5" w:rsidR="009E4B29" w:rsidRPr="00037581" w:rsidDel="00B13763" w:rsidRDefault="00037581" w:rsidP="009945AD">
            <w:pPr>
              <w:jc w:val="center"/>
              <w:rPr>
                <w:rFonts w:ascii="Fira Sans" w:hAnsi="Fira Sans" w:cstheme="majorBidi"/>
                <w:sz w:val="22"/>
                <w:szCs w:val="22"/>
                <w:lang w:val="en-PH" w:eastAsia="en-PH"/>
              </w:rPr>
            </w:pPr>
            <w:r w:rsidRPr="00037581">
              <w:rPr>
                <w:rFonts w:ascii="Fira Sans" w:hAnsi="Fira Sans" w:cstheme="majorBidi"/>
                <w:sz w:val="22"/>
                <w:szCs w:val="22"/>
                <w:lang w:val="en-PH" w:eastAsia="en-PH"/>
              </w:rPr>
              <w:t>As per the ToR</w:t>
            </w:r>
          </w:p>
        </w:tc>
      </w:tr>
    </w:tbl>
    <w:p w14:paraId="723BE472" w14:textId="77777777" w:rsidR="00442206" w:rsidRDefault="00442206" w:rsidP="77A2F325">
      <w:pPr>
        <w:contextualSpacing/>
        <w:jc w:val="both"/>
        <w:rPr>
          <w:rFonts w:ascii="Arial Narrow" w:hAnsi="Arial Narrow" w:cstheme="majorBidi"/>
          <w:sz w:val="24"/>
          <w:szCs w:val="24"/>
          <w:highlight w:val="yellow"/>
        </w:rPr>
      </w:pPr>
    </w:p>
    <w:p w14:paraId="6C8F5B33" w14:textId="77777777" w:rsidR="004F534F" w:rsidRPr="00223A0B" w:rsidRDefault="004F534F" w:rsidP="77A2F325">
      <w:pPr>
        <w:contextualSpacing/>
        <w:jc w:val="both"/>
        <w:rPr>
          <w:rFonts w:ascii="Arial Narrow" w:hAnsi="Arial Narrow" w:cstheme="majorBidi"/>
          <w:sz w:val="24"/>
          <w:szCs w:val="24"/>
          <w:highlight w:val="yellow"/>
        </w:rPr>
      </w:pPr>
    </w:p>
    <w:p w14:paraId="3430CB92" w14:textId="08245171" w:rsidR="006316AB" w:rsidRPr="003825D1" w:rsidDel="00FC74B4" w:rsidRDefault="006316AB" w:rsidP="77A2F325">
      <w:pPr>
        <w:ind w:left="360"/>
        <w:contextualSpacing/>
        <w:jc w:val="both"/>
        <w:rPr>
          <w:rFonts w:ascii="Arial Narrow" w:hAnsi="Arial Narrow" w:cstheme="majorBidi"/>
          <w:sz w:val="24"/>
          <w:szCs w:val="24"/>
          <w:highlight w:val="yellow"/>
        </w:rPr>
      </w:pPr>
    </w:p>
    <w:p w14:paraId="5CB73DAB" w14:textId="77777777" w:rsidR="007D35B8" w:rsidRPr="003825D1" w:rsidRDefault="007D35B8" w:rsidP="77A2F325">
      <w:pPr>
        <w:contextualSpacing/>
        <w:jc w:val="both"/>
        <w:rPr>
          <w:rFonts w:ascii="Arial Narrow" w:hAnsi="Arial Narrow" w:cstheme="majorBidi"/>
          <w:sz w:val="24"/>
          <w:szCs w:val="24"/>
        </w:rPr>
      </w:pPr>
    </w:p>
    <w:p w14:paraId="7CC5BC82" w14:textId="77777777" w:rsidR="007D35B8" w:rsidRPr="003825D1" w:rsidRDefault="007D35B8"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5" w:name="_Toc231377310"/>
      <w:r w:rsidRPr="77A2F325">
        <w:rPr>
          <w:rFonts w:ascii="Arial Narrow" w:hAnsi="Arial Narrow" w:cstheme="majorBidi"/>
          <w:smallCaps/>
          <w:sz w:val="24"/>
          <w:szCs w:val="24"/>
        </w:rPr>
        <w:t>PROJECT TIMELINE</w:t>
      </w:r>
      <w:bookmarkEnd w:id="15"/>
      <w:r w:rsidRPr="77A2F325">
        <w:rPr>
          <w:rFonts w:ascii="Arial Narrow" w:hAnsi="Arial Narrow" w:cstheme="majorBidi"/>
          <w:smallCaps/>
          <w:sz w:val="24"/>
          <w:szCs w:val="24"/>
        </w:rPr>
        <w:t xml:space="preserve"> </w:t>
      </w:r>
    </w:p>
    <w:p w14:paraId="48DDBCF0" w14:textId="4BC57A76" w:rsidR="007D35B8" w:rsidRPr="003825D1" w:rsidRDefault="007D35B8" w:rsidP="77A2F325">
      <w:pPr>
        <w:ind w:left="360"/>
        <w:contextualSpacing/>
        <w:jc w:val="both"/>
        <w:rPr>
          <w:rFonts w:ascii="Arial Narrow" w:hAnsi="Arial Narrow" w:cstheme="majorBidi"/>
          <w:sz w:val="24"/>
          <w:szCs w:val="24"/>
        </w:rPr>
      </w:pPr>
      <w:r w:rsidRPr="77A2F325">
        <w:rPr>
          <w:rFonts w:ascii="Arial Narrow" w:hAnsi="Arial Narrow" w:cstheme="majorBidi"/>
          <w:sz w:val="24"/>
          <w:szCs w:val="24"/>
        </w:rPr>
        <w:t xml:space="preserve">All bidders are advised to strictly follow the </w:t>
      </w:r>
      <w:r w:rsidR="00037581" w:rsidRPr="77A2F325">
        <w:rPr>
          <w:rFonts w:ascii="Arial Narrow" w:hAnsi="Arial Narrow" w:cstheme="majorBidi"/>
          <w:sz w:val="24"/>
          <w:szCs w:val="24"/>
        </w:rPr>
        <w:t>timeline below</w:t>
      </w:r>
      <w:r w:rsidRPr="77A2F325">
        <w:rPr>
          <w:rFonts w:ascii="Arial Narrow" w:hAnsi="Arial Narrow" w:cstheme="majorBidi"/>
          <w:sz w:val="24"/>
          <w:szCs w:val="24"/>
        </w:rPr>
        <w:t xml:space="preserve"> as noted. </w:t>
      </w:r>
    </w:p>
    <w:p w14:paraId="7DA62ACF" w14:textId="77777777" w:rsidR="007D35B8" w:rsidRPr="003825D1" w:rsidRDefault="007D35B8" w:rsidP="77A2F325">
      <w:pPr>
        <w:ind w:left="360"/>
        <w:contextualSpacing/>
        <w:jc w:val="both"/>
        <w:rPr>
          <w:rFonts w:ascii="Arial Narrow" w:hAnsi="Arial Narrow" w:cstheme="majorBidi"/>
          <w:b/>
          <w:bCs/>
          <w:sz w:val="24"/>
          <w:szCs w:val="24"/>
        </w:rPr>
      </w:pPr>
    </w:p>
    <w:p w14:paraId="2E849E67" w14:textId="6212D890" w:rsidR="007D35B8" w:rsidRPr="00B53DA6" w:rsidRDefault="007D35B8" w:rsidP="77A2F325">
      <w:pPr>
        <w:ind w:left="360"/>
        <w:contextualSpacing/>
        <w:jc w:val="both"/>
        <w:rPr>
          <w:rFonts w:ascii="Arial Narrow" w:hAnsi="Arial Narrow" w:cstheme="majorBidi"/>
          <w:b/>
          <w:bCs/>
          <w:sz w:val="24"/>
          <w:szCs w:val="24"/>
          <w:u w:val="single"/>
        </w:rPr>
      </w:pPr>
      <w:r w:rsidRPr="77A2F325">
        <w:rPr>
          <w:rFonts w:ascii="Arial Narrow" w:hAnsi="Arial Narrow" w:cstheme="majorBidi"/>
          <w:sz w:val="24"/>
          <w:szCs w:val="24"/>
        </w:rPr>
        <w:t xml:space="preserve">Any technical questions arising during the preparation of your response to this RFP should be submitted in writing via email to </w:t>
      </w:r>
      <w:r w:rsidR="00037581" w:rsidRPr="77A2F325">
        <w:rPr>
          <w:rFonts w:ascii="Arial Narrow" w:hAnsi="Arial Narrow" w:cstheme="majorBidi"/>
          <w:sz w:val="24"/>
          <w:szCs w:val="24"/>
        </w:rPr>
        <w:t xml:space="preserve">to </w:t>
      </w:r>
      <w:hyperlink r:id="rId23" w:history="1">
        <w:r w:rsidR="00037581" w:rsidRPr="009B4E9F">
          <w:rPr>
            <w:rStyle w:val="Hyperlink"/>
            <w:rFonts w:ascii="Arial Narrow" w:hAnsi="Arial Narrow" w:cstheme="majorBidi"/>
            <w:sz w:val="24"/>
            <w:szCs w:val="24"/>
          </w:rPr>
          <w:t>alima.jannat@care.org</w:t>
        </w:r>
      </w:hyperlink>
      <w:r w:rsidR="00037581">
        <w:rPr>
          <w:rFonts w:ascii="Arial Narrow" w:hAnsi="Arial Narrow" w:cstheme="majorBidi"/>
          <w:sz w:val="24"/>
          <w:szCs w:val="24"/>
        </w:rPr>
        <w:t xml:space="preserve">, CC’d </w:t>
      </w:r>
      <w:hyperlink r:id="rId24" w:history="1">
        <w:r w:rsidR="00037581" w:rsidRPr="009B4E9F">
          <w:rPr>
            <w:rStyle w:val="Hyperlink"/>
            <w:rFonts w:ascii="Arial Narrow" w:hAnsi="Arial Narrow" w:cstheme="majorBidi"/>
            <w:sz w:val="24"/>
            <w:szCs w:val="24"/>
          </w:rPr>
          <w:t>kanij.raihana@care.org</w:t>
        </w:r>
      </w:hyperlink>
      <w:r w:rsidR="00037581">
        <w:rPr>
          <w:rFonts w:ascii="Arial Narrow" w:hAnsi="Arial Narrow" w:cstheme="majorBidi"/>
          <w:sz w:val="24"/>
          <w:szCs w:val="24"/>
        </w:rPr>
        <w:t xml:space="preserve"> and </w:t>
      </w:r>
      <w:hyperlink r:id="rId25" w:history="1">
        <w:r w:rsidR="00037581" w:rsidRPr="009B4E9F">
          <w:rPr>
            <w:rStyle w:val="Hyperlink"/>
            <w:rFonts w:ascii="Arial Narrow" w:hAnsi="Arial Narrow" w:cstheme="majorBidi"/>
            <w:sz w:val="24"/>
            <w:szCs w:val="24"/>
          </w:rPr>
          <w:t>farhana.kabir@care.org</w:t>
        </w:r>
      </w:hyperlink>
      <w:r w:rsidR="00037581">
        <w:rPr>
          <w:rFonts w:ascii="Arial Narrow" w:hAnsi="Arial Narrow" w:cstheme="majorBidi"/>
          <w:sz w:val="24"/>
          <w:szCs w:val="24"/>
        </w:rPr>
        <w:t xml:space="preserve"> </w:t>
      </w:r>
      <w:r w:rsidRPr="77A2F325">
        <w:rPr>
          <w:rFonts w:ascii="Arial Narrow" w:hAnsi="Arial Narrow" w:cstheme="majorBidi"/>
          <w:sz w:val="24"/>
          <w:szCs w:val="24"/>
        </w:rPr>
        <w:t xml:space="preserve">no later </w:t>
      </w:r>
      <w:r w:rsidRPr="00B53DA6">
        <w:rPr>
          <w:rFonts w:ascii="Arial Narrow" w:hAnsi="Arial Narrow" w:cstheme="majorBidi"/>
          <w:sz w:val="24"/>
          <w:szCs w:val="24"/>
        </w:rPr>
        <w:t xml:space="preserve">than </w:t>
      </w:r>
      <w:r w:rsidR="00037581" w:rsidRPr="00B53DA6">
        <w:rPr>
          <w:rFonts w:ascii="Arial Narrow" w:hAnsi="Arial Narrow" w:cstheme="majorBidi"/>
          <w:b/>
          <w:bCs/>
          <w:sz w:val="24"/>
          <w:szCs w:val="24"/>
          <w:u w:val="single"/>
        </w:rPr>
        <w:t xml:space="preserve">September </w:t>
      </w:r>
      <w:r w:rsidR="00B814C8">
        <w:rPr>
          <w:rFonts w:ascii="Arial Narrow" w:hAnsi="Arial Narrow" w:cstheme="majorBidi"/>
          <w:b/>
          <w:bCs/>
          <w:sz w:val="24"/>
          <w:szCs w:val="24"/>
          <w:u w:val="single"/>
        </w:rPr>
        <w:t>14</w:t>
      </w:r>
      <w:r w:rsidR="00037581" w:rsidRPr="00B53DA6">
        <w:rPr>
          <w:rFonts w:ascii="Arial Narrow" w:hAnsi="Arial Narrow" w:cstheme="majorBidi"/>
          <w:b/>
          <w:bCs/>
          <w:sz w:val="24"/>
          <w:szCs w:val="24"/>
          <w:u w:val="single"/>
        </w:rPr>
        <w:t>, 2026.</w:t>
      </w:r>
    </w:p>
    <w:p w14:paraId="16E425FC" w14:textId="77777777" w:rsidR="00037581" w:rsidRPr="00B53DA6" w:rsidRDefault="00037581" w:rsidP="77A2F325">
      <w:pPr>
        <w:ind w:left="360"/>
        <w:contextualSpacing/>
        <w:jc w:val="both"/>
        <w:rPr>
          <w:rFonts w:ascii="Arial Narrow" w:hAnsi="Arial Narrow" w:cstheme="majorBidi"/>
          <w:b/>
          <w:bCs/>
          <w:sz w:val="24"/>
          <w:szCs w:val="24"/>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2410"/>
        <w:gridCol w:w="1417"/>
        <w:gridCol w:w="2977"/>
      </w:tblGrid>
      <w:tr w:rsidR="007D35B8" w:rsidRPr="00B53DA6" w14:paraId="18BA3EE3" w14:textId="77777777" w:rsidTr="77A2F325">
        <w:trPr>
          <w:jc w:val="center"/>
        </w:trPr>
        <w:tc>
          <w:tcPr>
            <w:tcW w:w="2547" w:type="dxa"/>
          </w:tcPr>
          <w:p w14:paraId="30BDA9DD" w14:textId="77777777" w:rsidR="007D35B8" w:rsidRPr="00B53DA6" w:rsidRDefault="007D35B8" w:rsidP="77A2F325">
            <w:pPr>
              <w:contextualSpacing/>
              <w:jc w:val="center"/>
              <w:rPr>
                <w:rFonts w:ascii="Arial Narrow" w:hAnsi="Arial Narrow" w:cstheme="majorBidi"/>
                <w:b/>
                <w:bCs/>
                <w:sz w:val="24"/>
                <w:szCs w:val="24"/>
              </w:rPr>
            </w:pPr>
            <w:r w:rsidRPr="00B53DA6">
              <w:rPr>
                <w:rFonts w:ascii="Arial Narrow" w:hAnsi="Arial Narrow" w:cstheme="majorBidi"/>
                <w:b/>
                <w:bCs/>
                <w:sz w:val="24"/>
                <w:szCs w:val="24"/>
              </w:rPr>
              <w:t>Schedule of Activities/ To-do</w:t>
            </w:r>
          </w:p>
        </w:tc>
        <w:tc>
          <w:tcPr>
            <w:tcW w:w="2410" w:type="dxa"/>
          </w:tcPr>
          <w:p w14:paraId="772A51F5" w14:textId="2B49F3BC" w:rsidR="007D35B8" w:rsidRPr="00B53DA6" w:rsidRDefault="007D35B8" w:rsidP="77A2F325">
            <w:pPr>
              <w:contextualSpacing/>
              <w:jc w:val="center"/>
              <w:rPr>
                <w:rFonts w:ascii="Arial Narrow" w:hAnsi="Arial Narrow" w:cstheme="majorBidi"/>
                <w:b/>
                <w:bCs/>
                <w:sz w:val="24"/>
                <w:szCs w:val="24"/>
              </w:rPr>
            </w:pPr>
            <w:r w:rsidRPr="00B53DA6">
              <w:rPr>
                <w:rFonts w:ascii="Arial Narrow" w:hAnsi="Arial Narrow" w:cstheme="majorBidi"/>
                <w:b/>
                <w:bCs/>
                <w:sz w:val="24"/>
                <w:szCs w:val="24"/>
              </w:rPr>
              <w:t>Date</w:t>
            </w:r>
            <w:r w:rsidR="00F16689" w:rsidRPr="00B53DA6">
              <w:rPr>
                <w:rFonts w:ascii="Arial Narrow" w:hAnsi="Arial Narrow" w:cstheme="majorBidi"/>
                <w:b/>
                <w:bCs/>
                <w:sz w:val="24"/>
                <w:szCs w:val="24"/>
              </w:rPr>
              <w:t xml:space="preserve"> of the Activity</w:t>
            </w:r>
            <w:r w:rsidR="002F05E4" w:rsidRPr="00B53DA6">
              <w:rPr>
                <w:rFonts w:ascii="Arial Narrow" w:hAnsi="Arial Narrow" w:cstheme="majorBidi"/>
                <w:b/>
                <w:bCs/>
                <w:sz w:val="24"/>
                <w:szCs w:val="24"/>
              </w:rPr>
              <w:t>/ Deadline</w:t>
            </w:r>
            <w:r w:rsidR="00F16689" w:rsidRPr="00B53DA6">
              <w:rPr>
                <w:rFonts w:ascii="Arial Narrow" w:hAnsi="Arial Narrow" w:cstheme="majorBidi"/>
                <w:b/>
                <w:bCs/>
                <w:sz w:val="24"/>
                <w:szCs w:val="24"/>
              </w:rPr>
              <w:t xml:space="preserve"> of Submission</w:t>
            </w:r>
          </w:p>
        </w:tc>
        <w:tc>
          <w:tcPr>
            <w:tcW w:w="1417" w:type="dxa"/>
          </w:tcPr>
          <w:p w14:paraId="2D971991" w14:textId="77777777" w:rsidR="007D35B8" w:rsidRPr="00B53DA6" w:rsidRDefault="007D35B8" w:rsidP="77A2F325">
            <w:pPr>
              <w:contextualSpacing/>
              <w:jc w:val="center"/>
              <w:rPr>
                <w:rFonts w:ascii="Arial Narrow" w:hAnsi="Arial Narrow" w:cstheme="majorBidi"/>
                <w:b/>
                <w:bCs/>
                <w:sz w:val="24"/>
                <w:szCs w:val="24"/>
              </w:rPr>
            </w:pPr>
            <w:r w:rsidRPr="00B53DA6">
              <w:rPr>
                <w:rFonts w:ascii="Arial Narrow" w:hAnsi="Arial Narrow" w:cstheme="majorBidi"/>
                <w:b/>
                <w:bCs/>
                <w:sz w:val="24"/>
                <w:szCs w:val="24"/>
              </w:rPr>
              <w:t>Responsible</w:t>
            </w:r>
          </w:p>
        </w:tc>
        <w:tc>
          <w:tcPr>
            <w:tcW w:w="2977" w:type="dxa"/>
          </w:tcPr>
          <w:p w14:paraId="18BCA95E" w14:textId="77777777" w:rsidR="007D35B8" w:rsidRPr="00B53DA6" w:rsidRDefault="007D35B8" w:rsidP="77A2F325">
            <w:pPr>
              <w:contextualSpacing/>
              <w:jc w:val="center"/>
              <w:rPr>
                <w:rFonts w:ascii="Arial Narrow" w:hAnsi="Arial Narrow" w:cstheme="majorBidi"/>
                <w:b/>
                <w:bCs/>
                <w:sz w:val="24"/>
                <w:szCs w:val="24"/>
              </w:rPr>
            </w:pPr>
            <w:r w:rsidRPr="00B53DA6">
              <w:rPr>
                <w:rFonts w:ascii="Arial Narrow" w:hAnsi="Arial Narrow" w:cstheme="majorBidi"/>
                <w:b/>
                <w:bCs/>
                <w:sz w:val="24"/>
                <w:szCs w:val="24"/>
              </w:rPr>
              <w:t>Remarks</w:t>
            </w:r>
          </w:p>
        </w:tc>
      </w:tr>
      <w:tr w:rsidR="007D35B8" w:rsidRPr="00B53DA6" w14:paraId="2B6555D4" w14:textId="77777777" w:rsidTr="77A2F325">
        <w:trPr>
          <w:jc w:val="center"/>
        </w:trPr>
        <w:tc>
          <w:tcPr>
            <w:tcW w:w="2547" w:type="dxa"/>
          </w:tcPr>
          <w:p w14:paraId="3C0B45BC" w14:textId="77777777" w:rsidR="007D35B8" w:rsidRPr="00B53DA6" w:rsidRDefault="007D35B8" w:rsidP="77A2F325">
            <w:pPr>
              <w:contextualSpacing/>
              <w:jc w:val="both"/>
              <w:rPr>
                <w:rFonts w:ascii="Arial Narrow" w:hAnsi="Arial Narrow" w:cstheme="majorBidi"/>
                <w:b/>
                <w:bCs/>
                <w:sz w:val="24"/>
                <w:szCs w:val="24"/>
              </w:rPr>
            </w:pPr>
            <w:r w:rsidRPr="00B53DA6">
              <w:rPr>
                <w:rFonts w:ascii="Arial Narrow" w:hAnsi="Arial Narrow" w:cstheme="majorBidi"/>
                <w:b/>
                <w:bCs/>
                <w:sz w:val="24"/>
                <w:szCs w:val="24"/>
              </w:rPr>
              <w:t>RFP Issued</w:t>
            </w:r>
          </w:p>
        </w:tc>
        <w:tc>
          <w:tcPr>
            <w:tcW w:w="2410" w:type="dxa"/>
          </w:tcPr>
          <w:p w14:paraId="177F0AC7" w14:textId="19168435" w:rsidR="007D35B8" w:rsidRPr="000C3D8E" w:rsidRDefault="00037581" w:rsidP="77A2F325">
            <w:pPr>
              <w:contextualSpacing/>
              <w:jc w:val="center"/>
              <w:rPr>
                <w:rFonts w:ascii="Arial Narrow" w:hAnsi="Arial Narrow" w:cstheme="majorBidi"/>
                <w:sz w:val="24"/>
                <w:szCs w:val="24"/>
              </w:rPr>
            </w:pPr>
            <w:r w:rsidRPr="000C3D8E">
              <w:rPr>
                <w:rFonts w:ascii="Arial Narrow" w:hAnsi="Arial Narrow" w:cstheme="majorBidi"/>
                <w:b/>
                <w:bCs/>
                <w:sz w:val="24"/>
                <w:szCs w:val="24"/>
              </w:rPr>
              <w:t xml:space="preserve">September </w:t>
            </w:r>
            <w:r w:rsidR="00223A0B">
              <w:rPr>
                <w:rFonts w:ascii="Arial Narrow" w:hAnsi="Arial Narrow" w:cstheme="majorBidi"/>
                <w:b/>
                <w:bCs/>
                <w:sz w:val="24"/>
                <w:szCs w:val="24"/>
              </w:rPr>
              <w:t>10</w:t>
            </w:r>
            <w:r w:rsidRPr="000C3D8E">
              <w:rPr>
                <w:rFonts w:ascii="Arial Narrow" w:hAnsi="Arial Narrow" w:cstheme="majorBidi"/>
                <w:b/>
                <w:bCs/>
                <w:sz w:val="24"/>
                <w:szCs w:val="24"/>
              </w:rPr>
              <w:t>, 2026.</w:t>
            </w:r>
          </w:p>
        </w:tc>
        <w:tc>
          <w:tcPr>
            <w:tcW w:w="1417" w:type="dxa"/>
          </w:tcPr>
          <w:p w14:paraId="7FCD20B9" w14:textId="77777777" w:rsidR="007D35B8" w:rsidRPr="00B53DA6" w:rsidRDefault="007D35B8" w:rsidP="77A2F325">
            <w:pPr>
              <w:contextualSpacing/>
              <w:jc w:val="center"/>
              <w:rPr>
                <w:rFonts w:ascii="Arial Narrow" w:hAnsi="Arial Narrow" w:cstheme="majorBidi"/>
                <w:sz w:val="24"/>
                <w:szCs w:val="24"/>
              </w:rPr>
            </w:pPr>
            <w:r w:rsidRPr="00B53DA6">
              <w:rPr>
                <w:rFonts w:ascii="Arial Narrow" w:hAnsi="Arial Narrow" w:cstheme="majorBidi"/>
                <w:sz w:val="24"/>
                <w:szCs w:val="24"/>
              </w:rPr>
              <w:t>CARE</w:t>
            </w:r>
          </w:p>
        </w:tc>
        <w:tc>
          <w:tcPr>
            <w:tcW w:w="2977" w:type="dxa"/>
          </w:tcPr>
          <w:p w14:paraId="7B6D4E64" w14:textId="77777777" w:rsidR="007D35B8" w:rsidRPr="00B53DA6" w:rsidRDefault="007D35B8" w:rsidP="77A2F325">
            <w:pPr>
              <w:contextualSpacing/>
              <w:jc w:val="both"/>
              <w:rPr>
                <w:rFonts w:ascii="Arial Narrow" w:hAnsi="Arial Narrow" w:cstheme="majorBidi"/>
                <w:b/>
                <w:bCs/>
                <w:sz w:val="24"/>
                <w:szCs w:val="24"/>
              </w:rPr>
            </w:pPr>
          </w:p>
        </w:tc>
      </w:tr>
      <w:tr w:rsidR="007D35B8" w:rsidRPr="00B53DA6" w14:paraId="0B69942B" w14:textId="77777777" w:rsidTr="77A2F325">
        <w:trPr>
          <w:jc w:val="center"/>
        </w:trPr>
        <w:tc>
          <w:tcPr>
            <w:tcW w:w="2547" w:type="dxa"/>
          </w:tcPr>
          <w:p w14:paraId="699A7776" w14:textId="77777777" w:rsidR="007D35B8" w:rsidRPr="00B53DA6" w:rsidRDefault="007D35B8" w:rsidP="77A2F325">
            <w:pPr>
              <w:contextualSpacing/>
              <w:jc w:val="both"/>
              <w:rPr>
                <w:rFonts w:ascii="Arial Narrow" w:hAnsi="Arial Narrow" w:cstheme="majorBidi"/>
                <w:sz w:val="24"/>
                <w:szCs w:val="24"/>
              </w:rPr>
            </w:pPr>
            <w:r w:rsidRPr="00B53DA6">
              <w:rPr>
                <w:rFonts w:ascii="Arial Narrow" w:hAnsi="Arial Narrow" w:cstheme="majorBidi"/>
                <w:sz w:val="24"/>
                <w:szCs w:val="24"/>
              </w:rPr>
              <w:t>Supplier to notify CARE of intention to participate in bidding</w:t>
            </w:r>
          </w:p>
        </w:tc>
        <w:tc>
          <w:tcPr>
            <w:tcW w:w="2410" w:type="dxa"/>
          </w:tcPr>
          <w:p w14:paraId="65E5D4B7" w14:textId="19B5E15F" w:rsidR="007D35B8" w:rsidRPr="000C3D8E" w:rsidRDefault="00037581" w:rsidP="77A2F325">
            <w:pPr>
              <w:contextualSpacing/>
              <w:jc w:val="center"/>
              <w:rPr>
                <w:rFonts w:ascii="Arial Narrow" w:hAnsi="Arial Narrow" w:cstheme="majorBidi"/>
                <w:sz w:val="24"/>
                <w:szCs w:val="24"/>
              </w:rPr>
            </w:pPr>
            <w:r w:rsidRPr="000C3D8E">
              <w:rPr>
                <w:rFonts w:ascii="Arial Narrow" w:hAnsi="Arial Narrow" w:cstheme="majorBidi"/>
                <w:b/>
                <w:bCs/>
                <w:sz w:val="24"/>
                <w:szCs w:val="24"/>
              </w:rPr>
              <w:t xml:space="preserve">September </w:t>
            </w:r>
            <w:r w:rsidR="00223A0B">
              <w:rPr>
                <w:rFonts w:ascii="Arial Narrow" w:hAnsi="Arial Narrow" w:cstheme="majorBidi"/>
                <w:b/>
                <w:bCs/>
                <w:sz w:val="24"/>
                <w:szCs w:val="24"/>
              </w:rPr>
              <w:t>11</w:t>
            </w:r>
            <w:r w:rsidRPr="000C3D8E">
              <w:rPr>
                <w:rFonts w:ascii="Arial Narrow" w:hAnsi="Arial Narrow" w:cstheme="majorBidi"/>
                <w:b/>
                <w:bCs/>
                <w:sz w:val="24"/>
                <w:szCs w:val="24"/>
              </w:rPr>
              <w:t>, 2026.</w:t>
            </w:r>
          </w:p>
        </w:tc>
        <w:tc>
          <w:tcPr>
            <w:tcW w:w="1417" w:type="dxa"/>
          </w:tcPr>
          <w:p w14:paraId="3D1E4B12" w14:textId="77777777" w:rsidR="007D35B8" w:rsidRPr="00B53DA6" w:rsidRDefault="007D35B8" w:rsidP="77A2F325">
            <w:pPr>
              <w:contextualSpacing/>
              <w:jc w:val="center"/>
              <w:rPr>
                <w:rFonts w:ascii="Arial Narrow" w:hAnsi="Arial Narrow" w:cstheme="majorBidi"/>
                <w:sz w:val="24"/>
                <w:szCs w:val="24"/>
              </w:rPr>
            </w:pPr>
            <w:r w:rsidRPr="00B53DA6">
              <w:rPr>
                <w:rFonts w:ascii="Arial Narrow" w:hAnsi="Arial Narrow" w:cstheme="majorBidi"/>
                <w:sz w:val="24"/>
                <w:szCs w:val="24"/>
              </w:rPr>
              <w:t>Supplier</w:t>
            </w:r>
          </w:p>
        </w:tc>
        <w:tc>
          <w:tcPr>
            <w:tcW w:w="2977" w:type="dxa"/>
          </w:tcPr>
          <w:p w14:paraId="4E32BC2B" w14:textId="77777777" w:rsidR="007D35B8" w:rsidRPr="00B53DA6" w:rsidRDefault="007D35B8" w:rsidP="77A2F325">
            <w:pPr>
              <w:contextualSpacing/>
              <w:jc w:val="both"/>
              <w:rPr>
                <w:rFonts w:ascii="Arial Narrow" w:hAnsi="Arial Narrow" w:cstheme="majorBidi"/>
                <w:sz w:val="24"/>
                <w:szCs w:val="24"/>
              </w:rPr>
            </w:pPr>
            <w:r w:rsidRPr="00B53DA6">
              <w:rPr>
                <w:rFonts w:ascii="Arial Narrow" w:hAnsi="Arial Narrow" w:cstheme="majorBidi"/>
                <w:sz w:val="24"/>
                <w:szCs w:val="24"/>
              </w:rPr>
              <w:t>Deadlines must be strictly observed.</w:t>
            </w:r>
          </w:p>
        </w:tc>
      </w:tr>
      <w:tr w:rsidR="007D35B8" w:rsidRPr="00B53DA6" w14:paraId="5E3EBF41" w14:textId="77777777" w:rsidTr="77A2F325">
        <w:trPr>
          <w:jc w:val="center"/>
        </w:trPr>
        <w:tc>
          <w:tcPr>
            <w:tcW w:w="2547" w:type="dxa"/>
          </w:tcPr>
          <w:p w14:paraId="6C65E13A" w14:textId="77777777" w:rsidR="007D35B8" w:rsidRPr="00B53DA6" w:rsidRDefault="007D35B8" w:rsidP="77A2F325">
            <w:pPr>
              <w:contextualSpacing/>
              <w:jc w:val="both"/>
              <w:rPr>
                <w:rFonts w:ascii="Arial Narrow" w:hAnsi="Arial Narrow" w:cstheme="majorBidi"/>
                <w:sz w:val="24"/>
                <w:szCs w:val="24"/>
              </w:rPr>
            </w:pPr>
            <w:r w:rsidRPr="00B53DA6">
              <w:rPr>
                <w:rFonts w:ascii="Arial Narrow" w:hAnsi="Arial Narrow" w:cstheme="majorBidi"/>
                <w:sz w:val="24"/>
                <w:szCs w:val="24"/>
              </w:rPr>
              <w:t>Deadline for submission of clarification questions to CARE</w:t>
            </w:r>
          </w:p>
        </w:tc>
        <w:tc>
          <w:tcPr>
            <w:tcW w:w="2410" w:type="dxa"/>
          </w:tcPr>
          <w:p w14:paraId="1B7E6356" w14:textId="32DE6F30" w:rsidR="007D35B8" w:rsidRPr="000C3D8E" w:rsidRDefault="00AF2E60" w:rsidP="77A2F325">
            <w:pPr>
              <w:contextualSpacing/>
              <w:jc w:val="center"/>
              <w:rPr>
                <w:rFonts w:ascii="Arial Narrow" w:hAnsi="Arial Narrow" w:cstheme="majorBidi"/>
                <w:sz w:val="24"/>
                <w:szCs w:val="24"/>
              </w:rPr>
            </w:pPr>
            <w:r w:rsidRPr="000C3D8E">
              <w:rPr>
                <w:rFonts w:ascii="Arial Narrow" w:hAnsi="Arial Narrow" w:cstheme="majorBidi"/>
                <w:b/>
                <w:bCs/>
                <w:sz w:val="24"/>
                <w:szCs w:val="24"/>
              </w:rPr>
              <w:t xml:space="preserve">September </w:t>
            </w:r>
            <w:r w:rsidR="00113302">
              <w:rPr>
                <w:rFonts w:ascii="Arial Narrow" w:hAnsi="Arial Narrow" w:cstheme="majorBidi"/>
                <w:b/>
                <w:bCs/>
                <w:sz w:val="24"/>
                <w:szCs w:val="24"/>
              </w:rPr>
              <w:t>1</w:t>
            </w:r>
            <w:r w:rsidR="00B814C8">
              <w:rPr>
                <w:rFonts w:ascii="Arial Narrow" w:hAnsi="Arial Narrow" w:cstheme="majorBidi"/>
                <w:b/>
                <w:bCs/>
                <w:sz w:val="24"/>
                <w:szCs w:val="24"/>
              </w:rPr>
              <w:t>4</w:t>
            </w:r>
            <w:r w:rsidRPr="000C3D8E">
              <w:rPr>
                <w:rFonts w:ascii="Arial Narrow" w:hAnsi="Arial Narrow" w:cstheme="majorBidi"/>
                <w:b/>
                <w:bCs/>
                <w:sz w:val="24"/>
                <w:szCs w:val="24"/>
              </w:rPr>
              <w:t>, 2026.</w:t>
            </w:r>
          </w:p>
        </w:tc>
        <w:tc>
          <w:tcPr>
            <w:tcW w:w="1417" w:type="dxa"/>
          </w:tcPr>
          <w:p w14:paraId="5AB5980F" w14:textId="77777777" w:rsidR="007D35B8" w:rsidRPr="00B53DA6" w:rsidRDefault="007D35B8" w:rsidP="77A2F325">
            <w:pPr>
              <w:contextualSpacing/>
              <w:jc w:val="center"/>
              <w:rPr>
                <w:rFonts w:ascii="Arial Narrow" w:hAnsi="Arial Narrow" w:cstheme="majorBidi"/>
                <w:sz w:val="24"/>
                <w:szCs w:val="24"/>
              </w:rPr>
            </w:pPr>
            <w:r w:rsidRPr="00B53DA6">
              <w:rPr>
                <w:rFonts w:ascii="Arial Narrow" w:hAnsi="Arial Narrow" w:cstheme="majorBidi"/>
                <w:sz w:val="24"/>
                <w:szCs w:val="24"/>
              </w:rPr>
              <w:t>Supplier</w:t>
            </w:r>
          </w:p>
        </w:tc>
        <w:tc>
          <w:tcPr>
            <w:tcW w:w="2977" w:type="dxa"/>
          </w:tcPr>
          <w:p w14:paraId="03974BAC" w14:textId="77777777" w:rsidR="007D35B8" w:rsidRPr="00B53DA6" w:rsidRDefault="007D35B8" w:rsidP="77A2F325">
            <w:pPr>
              <w:contextualSpacing/>
              <w:jc w:val="both"/>
              <w:rPr>
                <w:rFonts w:ascii="Arial Narrow" w:hAnsi="Arial Narrow" w:cstheme="majorBidi"/>
                <w:sz w:val="24"/>
                <w:szCs w:val="24"/>
              </w:rPr>
            </w:pPr>
            <w:r w:rsidRPr="00B53DA6">
              <w:rPr>
                <w:rFonts w:ascii="Arial Narrow" w:hAnsi="Arial Narrow" w:cstheme="majorBidi"/>
                <w:sz w:val="24"/>
                <w:szCs w:val="24"/>
              </w:rPr>
              <w:t>Deadlines must be strictly observed.</w:t>
            </w:r>
          </w:p>
        </w:tc>
      </w:tr>
      <w:tr w:rsidR="007D35B8" w:rsidRPr="00B53DA6" w14:paraId="1C03CCE4" w14:textId="77777777" w:rsidTr="77A2F325">
        <w:trPr>
          <w:jc w:val="center"/>
        </w:trPr>
        <w:tc>
          <w:tcPr>
            <w:tcW w:w="2547" w:type="dxa"/>
          </w:tcPr>
          <w:p w14:paraId="283BFC2D" w14:textId="77777777" w:rsidR="007D35B8" w:rsidRPr="00B53DA6" w:rsidRDefault="007D35B8" w:rsidP="77A2F325">
            <w:pPr>
              <w:contextualSpacing/>
              <w:jc w:val="both"/>
              <w:rPr>
                <w:rFonts w:ascii="Arial Narrow" w:hAnsi="Arial Narrow" w:cstheme="majorBidi"/>
                <w:sz w:val="24"/>
                <w:szCs w:val="24"/>
              </w:rPr>
            </w:pPr>
            <w:r w:rsidRPr="00B53DA6">
              <w:rPr>
                <w:rFonts w:ascii="Arial Narrow" w:hAnsi="Arial Narrow" w:cstheme="majorBidi"/>
                <w:sz w:val="24"/>
                <w:szCs w:val="24"/>
              </w:rPr>
              <w:t>CARE to answer all clarifications</w:t>
            </w:r>
          </w:p>
        </w:tc>
        <w:tc>
          <w:tcPr>
            <w:tcW w:w="2410" w:type="dxa"/>
          </w:tcPr>
          <w:p w14:paraId="204622D7" w14:textId="024839E0" w:rsidR="007D35B8" w:rsidRPr="000C3D8E" w:rsidRDefault="00BA32B4" w:rsidP="77A2F325">
            <w:pPr>
              <w:contextualSpacing/>
              <w:jc w:val="center"/>
              <w:rPr>
                <w:rFonts w:ascii="Arial Narrow" w:hAnsi="Arial Narrow" w:cstheme="majorBidi"/>
                <w:b/>
                <w:bCs/>
                <w:sz w:val="24"/>
                <w:szCs w:val="24"/>
              </w:rPr>
            </w:pPr>
            <w:r w:rsidRPr="000C3D8E">
              <w:rPr>
                <w:rFonts w:ascii="Arial Narrow" w:hAnsi="Arial Narrow" w:cstheme="majorBidi"/>
                <w:b/>
                <w:bCs/>
                <w:sz w:val="24"/>
                <w:szCs w:val="24"/>
              </w:rPr>
              <w:t xml:space="preserve">September </w:t>
            </w:r>
            <w:r w:rsidR="00E16E4F">
              <w:rPr>
                <w:rFonts w:ascii="Arial Narrow" w:hAnsi="Arial Narrow" w:cstheme="majorBidi"/>
                <w:b/>
                <w:bCs/>
                <w:sz w:val="24"/>
                <w:szCs w:val="24"/>
              </w:rPr>
              <w:t>15</w:t>
            </w:r>
            <w:r w:rsidRPr="000C3D8E">
              <w:rPr>
                <w:rFonts w:ascii="Arial Narrow" w:hAnsi="Arial Narrow" w:cstheme="majorBidi"/>
                <w:b/>
                <w:bCs/>
                <w:sz w:val="24"/>
                <w:szCs w:val="24"/>
              </w:rPr>
              <w:t>, 2026.</w:t>
            </w:r>
          </w:p>
        </w:tc>
        <w:tc>
          <w:tcPr>
            <w:tcW w:w="1417" w:type="dxa"/>
          </w:tcPr>
          <w:p w14:paraId="3DB35970" w14:textId="77777777" w:rsidR="007D35B8" w:rsidRPr="00B53DA6" w:rsidRDefault="007D35B8" w:rsidP="77A2F325">
            <w:pPr>
              <w:contextualSpacing/>
              <w:jc w:val="center"/>
              <w:rPr>
                <w:rFonts w:ascii="Arial Narrow" w:hAnsi="Arial Narrow" w:cstheme="majorBidi"/>
                <w:sz w:val="24"/>
                <w:szCs w:val="24"/>
              </w:rPr>
            </w:pPr>
            <w:r w:rsidRPr="00B53DA6">
              <w:rPr>
                <w:rFonts w:ascii="Arial Narrow" w:hAnsi="Arial Narrow" w:cstheme="majorBidi"/>
                <w:sz w:val="24"/>
                <w:szCs w:val="24"/>
              </w:rPr>
              <w:t>CARE</w:t>
            </w:r>
          </w:p>
        </w:tc>
        <w:tc>
          <w:tcPr>
            <w:tcW w:w="2977" w:type="dxa"/>
          </w:tcPr>
          <w:p w14:paraId="247AF488" w14:textId="77777777" w:rsidR="007D35B8" w:rsidRPr="00B53DA6" w:rsidRDefault="007D35B8" w:rsidP="77A2F325">
            <w:pPr>
              <w:contextualSpacing/>
              <w:jc w:val="both"/>
              <w:rPr>
                <w:rFonts w:ascii="Arial Narrow" w:hAnsi="Arial Narrow" w:cstheme="majorBidi"/>
                <w:b/>
                <w:bCs/>
                <w:sz w:val="24"/>
                <w:szCs w:val="24"/>
              </w:rPr>
            </w:pPr>
          </w:p>
        </w:tc>
      </w:tr>
      <w:tr w:rsidR="007D35B8" w:rsidRPr="00B53DA6" w14:paraId="16DABE20" w14:textId="77777777" w:rsidTr="77A2F325">
        <w:trPr>
          <w:jc w:val="center"/>
        </w:trPr>
        <w:tc>
          <w:tcPr>
            <w:tcW w:w="2547" w:type="dxa"/>
          </w:tcPr>
          <w:p w14:paraId="58D8053E" w14:textId="77777777" w:rsidR="007D35B8" w:rsidRPr="00B53DA6" w:rsidRDefault="007D35B8" w:rsidP="77A2F325">
            <w:pPr>
              <w:contextualSpacing/>
              <w:jc w:val="both"/>
              <w:rPr>
                <w:rFonts w:ascii="Arial Narrow" w:hAnsi="Arial Narrow" w:cstheme="majorBidi"/>
                <w:b/>
                <w:bCs/>
                <w:sz w:val="24"/>
                <w:szCs w:val="24"/>
              </w:rPr>
            </w:pPr>
            <w:r w:rsidRPr="00B53DA6">
              <w:rPr>
                <w:rFonts w:ascii="Arial Narrow" w:hAnsi="Arial Narrow" w:cstheme="majorBidi"/>
                <w:b/>
                <w:bCs/>
                <w:sz w:val="24"/>
                <w:szCs w:val="24"/>
              </w:rPr>
              <w:t>Supplier’s Deadline of Submission of Proposal</w:t>
            </w:r>
          </w:p>
        </w:tc>
        <w:tc>
          <w:tcPr>
            <w:tcW w:w="2410" w:type="dxa"/>
          </w:tcPr>
          <w:p w14:paraId="724E0120" w14:textId="3462B83F" w:rsidR="007D35B8" w:rsidRPr="000C3D8E" w:rsidRDefault="00BA32B4" w:rsidP="77A2F325">
            <w:pPr>
              <w:contextualSpacing/>
              <w:jc w:val="center"/>
              <w:rPr>
                <w:rFonts w:ascii="Arial Narrow" w:hAnsi="Arial Narrow" w:cstheme="majorBidi"/>
                <w:b/>
                <w:bCs/>
                <w:sz w:val="24"/>
                <w:szCs w:val="24"/>
              </w:rPr>
            </w:pPr>
            <w:r w:rsidRPr="000C3D8E">
              <w:rPr>
                <w:rFonts w:ascii="Arial Narrow" w:hAnsi="Arial Narrow" w:cstheme="majorBidi"/>
                <w:b/>
                <w:bCs/>
                <w:sz w:val="24"/>
                <w:szCs w:val="24"/>
              </w:rPr>
              <w:t>September 1</w:t>
            </w:r>
            <w:r w:rsidR="00113302">
              <w:rPr>
                <w:rFonts w:ascii="Arial Narrow" w:hAnsi="Arial Narrow" w:cstheme="majorBidi"/>
                <w:b/>
                <w:bCs/>
                <w:sz w:val="24"/>
                <w:szCs w:val="24"/>
              </w:rPr>
              <w:t>7</w:t>
            </w:r>
            <w:r w:rsidRPr="000C3D8E">
              <w:rPr>
                <w:rFonts w:ascii="Arial Narrow" w:hAnsi="Arial Narrow" w:cstheme="majorBidi"/>
                <w:b/>
                <w:bCs/>
                <w:sz w:val="24"/>
                <w:szCs w:val="24"/>
              </w:rPr>
              <w:t>, 2026.</w:t>
            </w:r>
          </w:p>
        </w:tc>
        <w:tc>
          <w:tcPr>
            <w:tcW w:w="1417" w:type="dxa"/>
          </w:tcPr>
          <w:p w14:paraId="358E0E27" w14:textId="77777777" w:rsidR="007D35B8" w:rsidRPr="00B53DA6" w:rsidRDefault="007D35B8" w:rsidP="77A2F325">
            <w:pPr>
              <w:contextualSpacing/>
              <w:jc w:val="center"/>
              <w:rPr>
                <w:rFonts w:ascii="Arial Narrow" w:hAnsi="Arial Narrow" w:cstheme="majorBidi"/>
                <w:sz w:val="24"/>
                <w:szCs w:val="24"/>
              </w:rPr>
            </w:pPr>
            <w:r w:rsidRPr="00B53DA6">
              <w:rPr>
                <w:rFonts w:ascii="Arial Narrow" w:hAnsi="Arial Narrow" w:cstheme="majorBidi"/>
                <w:sz w:val="24"/>
                <w:szCs w:val="24"/>
              </w:rPr>
              <w:t>Supplier</w:t>
            </w:r>
          </w:p>
        </w:tc>
        <w:tc>
          <w:tcPr>
            <w:tcW w:w="2977" w:type="dxa"/>
          </w:tcPr>
          <w:p w14:paraId="25C1CCCE" w14:textId="77777777" w:rsidR="007D35B8" w:rsidRPr="00B53DA6" w:rsidRDefault="007D35B8" w:rsidP="77A2F325">
            <w:pPr>
              <w:contextualSpacing/>
              <w:jc w:val="both"/>
              <w:rPr>
                <w:rFonts w:ascii="Arial Narrow" w:hAnsi="Arial Narrow" w:cstheme="majorBidi"/>
                <w:sz w:val="24"/>
                <w:szCs w:val="24"/>
              </w:rPr>
            </w:pPr>
            <w:r w:rsidRPr="00B53DA6">
              <w:rPr>
                <w:rFonts w:ascii="Arial Narrow" w:hAnsi="Arial Narrow" w:cstheme="majorBidi"/>
                <w:sz w:val="24"/>
                <w:szCs w:val="24"/>
              </w:rPr>
              <w:t>Deadlines must be strictly observed.</w:t>
            </w:r>
          </w:p>
        </w:tc>
      </w:tr>
      <w:tr w:rsidR="007D35B8" w:rsidRPr="00B53DA6" w14:paraId="147B3A54" w14:textId="77777777" w:rsidTr="77A2F325">
        <w:trPr>
          <w:jc w:val="center"/>
        </w:trPr>
        <w:tc>
          <w:tcPr>
            <w:tcW w:w="2547" w:type="dxa"/>
          </w:tcPr>
          <w:p w14:paraId="60BC8972" w14:textId="77777777" w:rsidR="007D35B8" w:rsidRPr="00B53DA6" w:rsidRDefault="007D35B8" w:rsidP="77A2F325">
            <w:pPr>
              <w:contextualSpacing/>
              <w:jc w:val="both"/>
              <w:rPr>
                <w:rFonts w:ascii="Arial Narrow" w:hAnsi="Arial Narrow" w:cstheme="majorBidi"/>
                <w:sz w:val="24"/>
                <w:szCs w:val="24"/>
              </w:rPr>
            </w:pPr>
            <w:r w:rsidRPr="00B53DA6">
              <w:rPr>
                <w:rFonts w:ascii="Arial Narrow" w:hAnsi="Arial Narrow" w:cstheme="majorBidi"/>
                <w:sz w:val="24"/>
                <w:szCs w:val="24"/>
              </w:rPr>
              <w:t>Evaluation of Proposal</w:t>
            </w:r>
          </w:p>
        </w:tc>
        <w:tc>
          <w:tcPr>
            <w:tcW w:w="2410" w:type="dxa"/>
          </w:tcPr>
          <w:p w14:paraId="3BF1C09E" w14:textId="752106AE" w:rsidR="007D35B8" w:rsidRPr="000C3D8E" w:rsidRDefault="007D35B8" w:rsidP="77A2F325">
            <w:pPr>
              <w:contextualSpacing/>
              <w:jc w:val="center"/>
              <w:rPr>
                <w:rFonts w:ascii="Arial Narrow" w:hAnsi="Arial Narrow" w:cstheme="majorBidi"/>
                <w:i/>
                <w:iCs/>
                <w:sz w:val="24"/>
                <w:szCs w:val="24"/>
              </w:rPr>
            </w:pPr>
            <w:r w:rsidRPr="000C3D8E">
              <w:rPr>
                <w:rFonts w:ascii="Arial Narrow" w:hAnsi="Arial Narrow" w:cstheme="majorBidi"/>
                <w:i/>
                <w:iCs/>
                <w:sz w:val="24"/>
                <w:szCs w:val="24"/>
              </w:rPr>
              <w:t xml:space="preserve">From </w:t>
            </w:r>
            <w:r w:rsidR="00E052ED" w:rsidRPr="000C3D8E">
              <w:rPr>
                <w:rFonts w:ascii="Arial Narrow" w:hAnsi="Arial Narrow" w:cstheme="majorBidi"/>
                <w:b/>
                <w:bCs/>
                <w:sz w:val="24"/>
                <w:szCs w:val="24"/>
              </w:rPr>
              <w:t>September 1</w:t>
            </w:r>
            <w:r w:rsidR="00113302">
              <w:rPr>
                <w:rFonts w:ascii="Arial Narrow" w:hAnsi="Arial Narrow" w:cstheme="majorBidi"/>
                <w:b/>
                <w:bCs/>
                <w:sz w:val="24"/>
                <w:szCs w:val="24"/>
              </w:rPr>
              <w:t>7</w:t>
            </w:r>
            <w:r w:rsidR="00E052ED" w:rsidRPr="000C3D8E">
              <w:rPr>
                <w:rFonts w:ascii="Arial Narrow" w:hAnsi="Arial Narrow" w:cstheme="majorBidi"/>
                <w:b/>
                <w:bCs/>
                <w:sz w:val="24"/>
                <w:szCs w:val="24"/>
              </w:rPr>
              <w:t>, 2026.</w:t>
            </w:r>
            <w:r w:rsidRPr="000C3D8E">
              <w:rPr>
                <w:rFonts w:ascii="Arial Narrow" w:hAnsi="Arial Narrow" w:cstheme="majorBidi"/>
                <w:i/>
                <w:iCs/>
                <w:sz w:val="24"/>
                <w:szCs w:val="24"/>
              </w:rPr>
              <w:t xml:space="preserve"> to </w:t>
            </w:r>
            <w:r w:rsidR="00944958" w:rsidRPr="000C3D8E">
              <w:rPr>
                <w:rFonts w:ascii="Arial Narrow" w:hAnsi="Arial Narrow" w:cstheme="majorBidi"/>
                <w:b/>
                <w:bCs/>
                <w:sz w:val="24"/>
                <w:szCs w:val="24"/>
              </w:rPr>
              <w:t xml:space="preserve">September </w:t>
            </w:r>
            <w:r w:rsidR="004B325E">
              <w:rPr>
                <w:rFonts w:ascii="Arial Narrow" w:hAnsi="Arial Narrow" w:cstheme="majorBidi"/>
                <w:b/>
                <w:bCs/>
                <w:sz w:val="24"/>
                <w:szCs w:val="24"/>
              </w:rPr>
              <w:t>2</w:t>
            </w:r>
            <w:r w:rsidR="00C268E7">
              <w:rPr>
                <w:rFonts w:ascii="Arial Narrow" w:hAnsi="Arial Narrow" w:cstheme="majorBidi"/>
                <w:b/>
                <w:bCs/>
                <w:sz w:val="24"/>
                <w:szCs w:val="24"/>
              </w:rPr>
              <w:t>1</w:t>
            </w:r>
            <w:r w:rsidR="00944958" w:rsidRPr="000C3D8E">
              <w:rPr>
                <w:rFonts w:ascii="Arial Narrow" w:hAnsi="Arial Narrow" w:cstheme="majorBidi"/>
                <w:b/>
                <w:bCs/>
                <w:sz w:val="24"/>
                <w:szCs w:val="24"/>
              </w:rPr>
              <w:t>, 2026.</w:t>
            </w:r>
          </w:p>
        </w:tc>
        <w:tc>
          <w:tcPr>
            <w:tcW w:w="1417" w:type="dxa"/>
          </w:tcPr>
          <w:p w14:paraId="44773DF2" w14:textId="77777777" w:rsidR="007D35B8" w:rsidRPr="00B53DA6" w:rsidRDefault="007D35B8" w:rsidP="77A2F325">
            <w:pPr>
              <w:contextualSpacing/>
              <w:jc w:val="center"/>
              <w:rPr>
                <w:rFonts w:ascii="Arial Narrow" w:hAnsi="Arial Narrow" w:cstheme="majorBidi"/>
                <w:i/>
                <w:iCs/>
                <w:sz w:val="24"/>
                <w:szCs w:val="24"/>
              </w:rPr>
            </w:pPr>
            <w:r w:rsidRPr="00B53DA6">
              <w:rPr>
                <w:rFonts w:ascii="Arial Narrow" w:hAnsi="Arial Narrow" w:cstheme="majorBidi"/>
                <w:i/>
                <w:iCs/>
                <w:sz w:val="24"/>
                <w:szCs w:val="24"/>
              </w:rPr>
              <w:t>CARE</w:t>
            </w:r>
          </w:p>
        </w:tc>
        <w:tc>
          <w:tcPr>
            <w:tcW w:w="2977" w:type="dxa"/>
          </w:tcPr>
          <w:p w14:paraId="2D9050DF" w14:textId="77777777" w:rsidR="007D35B8" w:rsidRPr="00B53DA6" w:rsidRDefault="007D35B8" w:rsidP="77A2F325">
            <w:pPr>
              <w:contextualSpacing/>
              <w:jc w:val="both"/>
              <w:rPr>
                <w:rFonts w:ascii="Arial Narrow" w:hAnsi="Arial Narrow" w:cstheme="majorBidi"/>
                <w:i/>
                <w:iCs/>
                <w:sz w:val="24"/>
                <w:szCs w:val="24"/>
              </w:rPr>
            </w:pPr>
          </w:p>
        </w:tc>
      </w:tr>
      <w:tr w:rsidR="007D35B8" w:rsidRPr="00B53DA6" w14:paraId="4E9D15F2" w14:textId="77777777" w:rsidTr="77A2F325">
        <w:trPr>
          <w:jc w:val="center"/>
        </w:trPr>
        <w:tc>
          <w:tcPr>
            <w:tcW w:w="2547" w:type="dxa"/>
          </w:tcPr>
          <w:p w14:paraId="56796EA6" w14:textId="77777777" w:rsidR="007D35B8" w:rsidRPr="00B53DA6" w:rsidRDefault="007D35B8" w:rsidP="77A2F325">
            <w:pPr>
              <w:contextualSpacing/>
              <w:jc w:val="both"/>
              <w:rPr>
                <w:rFonts w:ascii="Arial Narrow" w:hAnsi="Arial Narrow" w:cstheme="majorBidi"/>
                <w:sz w:val="24"/>
                <w:szCs w:val="24"/>
              </w:rPr>
            </w:pPr>
            <w:r w:rsidRPr="00B53DA6">
              <w:rPr>
                <w:rFonts w:ascii="Arial Narrow" w:hAnsi="Arial Narrow" w:cstheme="majorBidi"/>
                <w:sz w:val="24"/>
                <w:szCs w:val="24"/>
              </w:rPr>
              <w:t>Vendor presentation (if required)</w:t>
            </w:r>
          </w:p>
        </w:tc>
        <w:tc>
          <w:tcPr>
            <w:tcW w:w="2410" w:type="dxa"/>
          </w:tcPr>
          <w:p w14:paraId="0B96B0BF" w14:textId="04C08FF8" w:rsidR="007D35B8" w:rsidRPr="000C3D8E" w:rsidRDefault="00BC4A88" w:rsidP="00BC4A88">
            <w:pPr>
              <w:contextualSpacing/>
              <w:jc w:val="center"/>
              <w:rPr>
                <w:rFonts w:ascii="Arial Narrow" w:hAnsi="Arial Narrow" w:cstheme="majorBidi"/>
                <w:i/>
                <w:iCs/>
                <w:sz w:val="24"/>
                <w:szCs w:val="24"/>
              </w:rPr>
            </w:pPr>
            <w:r>
              <w:rPr>
                <w:rFonts w:ascii="Arial Narrow" w:hAnsi="Arial Narrow" w:cstheme="majorBidi"/>
                <w:b/>
                <w:bCs/>
                <w:sz w:val="24"/>
                <w:szCs w:val="24"/>
              </w:rPr>
              <w:t>N/A</w:t>
            </w:r>
          </w:p>
        </w:tc>
        <w:tc>
          <w:tcPr>
            <w:tcW w:w="1417" w:type="dxa"/>
          </w:tcPr>
          <w:p w14:paraId="2F074C14" w14:textId="77777777" w:rsidR="007D35B8" w:rsidRPr="00B53DA6" w:rsidRDefault="007D35B8" w:rsidP="77A2F325">
            <w:pPr>
              <w:contextualSpacing/>
              <w:jc w:val="center"/>
              <w:rPr>
                <w:rFonts w:ascii="Arial Narrow" w:hAnsi="Arial Narrow" w:cstheme="majorBidi"/>
                <w:i/>
                <w:iCs/>
                <w:sz w:val="24"/>
                <w:szCs w:val="24"/>
              </w:rPr>
            </w:pPr>
            <w:r w:rsidRPr="00B53DA6">
              <w:rPr>
                <w:rFonts w:ascii="Arial Narrow" w:hAnsi="Arial Narrow" w:cstheme="majorBidi"/>
                <w:i/>
                <w:iCs/>
                <w:sz w:val="24"/>
                <w:szCs w:val="24"/>
              </w:rPr>
              <w:t>Supplier</w:t>
            </w:r>
          </w:p>
        </w:tc>
        <w:tc>
          <w:tcPr>
            <w:tcW w:w="2977" w:type="dxa"/>
          </w:tcPr>
          <w:p w14:paraId="45FE7A0D" w14:textId="77777777" w:rsidR="007D35B8" w:rsidRPr="00B53DA6" w:rsidRDefault="007D35B8" w:rsidP="77A2F325">
            <w:pPr>
              <w:contextualSpacing/>
              <w:jc w:val="both"/>
              <w:rPr>
                <w:rFonts w:ascii="Arial Narrow" w:hAnsi="Arial Narrow" w:cstheme="majorBidi"/>
                <w:i/>
                <w:iCs/>
                <w:sz w:val="24"/>
                <w:szCs w:val="24"/>
              </w:rPr>
            </w:pPr>
          </w:p>
        </w:tc>
      </w:tr>
      <w:tr w:rsidR="007D35B8" w:rsidRPr="003825D1" w14:paraId="33BFC5DC" w14:textId="77777777" w:rsidTr="77A2F325">
        <w:trPr>
          <w:jc w:val="center"/>
        </w:trPr>
        <w:tc>
          <w:tcPr>
            <w:tcW w:w="2547" w:type="dxa"/>
          </w:tcPr>
          <w:p w14:paraId="7B5FBADB" w14:textId="77777777" w:rsidR="007D35B8" w:rsidRPr="00B53DA6" w:rsidRDefault="007D35B8" w:rsidP="77A2F325">
            <w:pPr>
              <w:contextualSpacing/>
              <w:jc w:val="both"/>
              <w:rPr>
                <w:rFonts w:ascii="Arial Narrow" w:hAnsi="Arial Narrow" w:cstheme="majorBidi"/>
                <w:sz w:val="24"/>
                <w:szCs w:val="24"/>
              </w:rPr>
            </w:pPr>
            <w:r w:rsidRPr="00B53DA6">
              <w:rPr>
                <w:rFonts w:ascii="Arial Narrow" w:hAnsi="Arial Narrow" w:cstheme="majorBidi"/>
                <w:sz w:val="24"/>
                <w:szCs w:val="24"/>
              </w:rPr>
              <w:lastRenderedPageBreak/>
              <w:t>Finalists selected</w:t>
            </w:r>
          </w:p>
        </w:tc>
        <w:tc>
          <w:tcPr>
            <w:tcW w:w="2410" w:type="dxa"/>
          </w:tcPr>
          <w:p w14:paraId="22904A83" w14:textId="6236BEA0" w:rsidR="007D35B8" w:rsidRPr="000C3D8E" w:rsidRDefault="00391B9A" w:rsidP="77A2F325">
            <w:pPr>
              <w:contextualSpacing/>
              <w:jc w:val="center"/>
              <w:rPr>
                <w:rFonts w:ascii="Arial Narrow" w:hAnsi="Arial Narrow" w:cstheme="majorBidi"/>
                <w:sz w:val="24"/>
                <w:szCs w:val="24"/>
              </w:rPr>
            </w:pPr>
            <w:r w:rsidRPr="000C3D8E">
              <w:rPr>
                <w:rFonts w:ascii="Arial Narrow" w:hAnsi="Arial Narrow" w:cstheme="majorBidi"/>
                <w:b/>
                <w:bCs/>
                <w:sz w:val="24"/>
                <w:szCs w:val="24"/>
              </w:rPr>
              <w:t xml:space="preserve">September </w:t>
            </w:r>
            <w:r w:rsidR="00650E29">
              <w:rPr>
                <w:rFonts w:ascii="Arial Narrow" w:hAnsi="Arial Narrow" w:cstheme="majorBidi"/>
                <w:b/>
                <w:bCs/>
                <w:sz w:val="24"/>
                <w:szCs w:val="24"/>
              </w:rPr>
              <w:t>25</w:t>
            </w:r>
            <w:r w:rsidRPr="000C3D8E">
              <w:rPr>
                <w:rFonts w:ascii="Arial Narrow" w:hAnsi="Arial Narrow" w:cstheme="majorBidi"/>
                <w:b/>
                <w:bCs/>
                <w:sz w:val="24"/>
                <w:szCs w:val="24"/>
              </w:rPr>
              <w:t>, 2026</w:t>
            </w:r>
            <w:r w:rsidR="000C3D8E" w:rsidRPr="000C3D8E">
              <w:rPr>
                <w:rFonts w:ascii="Arial Narrow" w:hAnsi="Arial Narrow" w:cstheme="majorBidi"/>
                <w:b/>
                <w:bCs/>
                <w:sz w:val="24"/>
                <w:szCs w:val="24"/>
              </w:rPr>
              <w:t xml:space="preserve"> </w:t>
            </w:r>
            <w:r w:rsidR="000C3D8E" w:rsidRPr="000C3D8E">
              <w:rPr>
                <w:rFonts w:ascii="Arial Narrow" w:hAnsi="Arial Narrow" w:cstheme="majorBidi"/>
                <w:i/>
                <w:iCs/>
                <w:sz w:val="24"/>
                <w:szCs w:val="24"/>
              </w:rPr>
              <w:t>(tentative)</w:t>
            </w:r>
          </w:p>
        </w:tc>
        <w:tc>
          <w:tcPr>
            <w:tcW w:w="1417" w:type="dxa"/>
          </w:tcPr>
          <w:p w14:paraId="14874D3F" w14:textId="77777777" w:rsidR="007D35B8" w:rsidRPr="00B53DA6" w:rsidRDefault="007D35B8" w:rsidP="77A2F325">
            <w:pPr>
              <w:contextualSpacing/>
              <w:jc w:val="center"/>
              <w:rPr>
                <w:rFonts w:ascii="Arial Narrow" w:hAnsi="Arial Narrow" w:cstheme="majorBidi"/>
                <w:sz w:val="24"/>
                <w:szCs w:val="24"/>
              </w:rPr>
            </w:pPr>
            <w:r w:rsidRPr="00B53DA6">
              <w:rPr>
                <w:rFonts w:ascii="Arial Narrow" w:hAnsi="Arial Narrow" w:cstheme="majorBidi"/>
                <w:sz w:val="24"/>
                <w:szCs w:val="24"/>
              </w:rPr>
              <w:t>CARE</w:t>
            </w:r>
          </w:p>
        </w:tc>
        <w:tc>
          <w:tcPr>
            <w:tcW w:w="2977" w:type="dxa"/>
          </w:tcPr>
          <w:p w14:paraId="25AB3292" w14:textId="6644BB06" w:rsidR="007D35B8" w:rsidRPr="003825D1" w:rsidRDefault="007D35B8" w:rsidP="77A2F325">
            <w:pPr>
              <w:contextualSpacing/>
              <w:jc w:val="both"/>
              <w:rPr>
                <w:rFonts w:ascii="Arial Narrow" w:hAnsi="Arial Narrow" w:cstheme="majorBidi"/>
                <w:sz w:val="24"/>
                <w:szCs w:val="24"/>
              </w:rPr>
            </w:pPr>
            <w:r w:rsidRPr="00B53DA6">
              <w:rPr>
                <w:rFonts w:ascii="Arial Narrow" w:hAnsi="Arial Narrow" w:cstheme="majorBidi"/>
                <w:sz w:val="24"/>
                <w:szCs w:val="24"/>
              </w:rPr>
              <w:t>Upon notification, the contract negotiation with the winning bidder will begin immediately</w:t>
            </w:r>
            <w:r w:rsidR="00F16689" w:rsidRPr="00B53DA6">
              <w:rPr>
                <w:rFonts w:ascii="Arial Narrow" w:hAnsi="Arial Narrow" w:cstheme="majorBidi"/>
                <w:sz w:val="24"/>
                <w:szCs w:val="24"/>
              </w:rPr>
              <w:t>.</w:t>
            </w:r>
          </w:p>
        </w:tc>
      </w:tr>
    </w:tbl>
    <w:p w14:paraId="5DA3515D" w14:textId="4B051220" w:rsidR="00803603" w:rsidRPr="003825D1" w:rsidRDefault="00803603" w:rsidP="77A2F325">
      <w:pPr>
        <w:contextualSpacing/>
        <w:jc w:val="both"/>
        <w:rPr>
          <w:rFonts w:ascii="Arial Narrow" w:hAnsi="Arial Narrow" w:cstheme="majorBidi"/>
          <w:sz w:val="24"/>
          <w:szCs w:val="24"/>
        </w:rPr>
      </w:pPr>
    </w:p>
    <w:p w14:paraId="5D753F04" w14:textId="77777777" w:rsidR="00803603" w:rsidRPr="003825D1" w:rsidRDefault="00803603" w:rsidP="77A2F325">
      <w:pPr>
        <w:pStyle w:val="Heading1"/>
        <w:numPr>
          <w:ilvl w:val="1"/>
          <w:numId w:val="1"/>
        </w:numPr>
        <w:contextualSpacing/>
        <w:jc w:val="both"/>
        <w:rPr>
          <w:rFonts w:ascii="Arial Narrow" w:hAnsi="Arial Narrow" w:cstheme="majorBidi"/>
          <w:smallCaps/>
          <w:sz w:val="24"/>
          <w:szCs w:val="24"/>
        </w:rPr>
      </w:pPr>
      <w:r w:rsidRPr="77A2F325">
        <w:rPr>
          <w:rFonts w:ascii="Arial Narrow" w:hAnsi="Arial Narrow" w:cstheme="majorBidi"/>
          <w:smallCaps/>
          <w:sz w:val="24"/>
          <w:szCs w:val="24"/>
        </w:rPr>
        <w:t xml:space="preserve"> </w:t>
      </w:r>
      <w:bookmarkStart w:id="16" w:name="_Toc231377311"/>
      <w:r w:rsidRPr="77A2F325">
        <w:rPr>
          <w:rFonts w:ascii="Arial Narrow" w:hAnsi="Arial Narrow" w:cstheme="majorBidi"/>
          <w:smallCaps/>
          <w:sz w:val="24"/>
          <w:szCs w:val="24"/>
        </w:rPr>
        <w:t>EVALUATION CRITERIA</w:t>
      </w:r>
      <w:bookmarkEnd w:id="16"/>
      <w:r w:rsidRPr="77A2F325">
        <w:rPr>
          <w:rFonts w:ascii="Arial Narrow" w:hAnsi="Arial Narrow" w:cstheme="majorBidi"/>
          <w:smallCaps/>
          <w:sz w:val="24"/>
          <w:szCs w:val="24"/>
        </w:rPr>
        <w:t xml:space="preserve"> </w:t>
      </w:r>
    </w:p>
    <w:p w14:paraId="75FF5B4F" w14:textId="77777777" w:rsidR="00803603" w:rsidRDefault="00803603" w:rsidP="77A2F325">
      <w:pPr>
        <w:spacing w:after="240"/>
        <w:ind w:left="360"/>
        <w:contextualSpacing/>
        <w:jc w:val="both"/>
        <w:rPr>
          <w:rFonts w:ascii="Arial Narrow" w:hAnsi="Arial Narrow" w:cstheme="majorBidi"/>
          <w:sz w:val="24"/>
          <w:szCs w:val="24"/>
        </w:rPr>
      </w:pPr>
      <w:r w:rsidRPr="77A2F325">
        <w:rPr>
          <w:rFonts w:ascii="Arial Narrow" w:hAnsi="Arial Narrow" w:cstheme="majorBidi"/>
          <w:sz w:val="24"/>
          <w:szCs w:val="24"/>
        </w:rPr>
        <w:t>CARE will evaluate all proposals based on the following criteria.  To ensure consideration for this Request for Proposal, your proposal should be complete and include all of the following criteria:</w:t>
      </w:r>
    </w:p>
    <w:p w14:paraId="4CD7E474" w14:textId="77777777" w:rsidR="007E7436" w:rsidRPr="003825D1" w:rsidRDefault="007E7436" w:rsidP="77A2F325">
      <w:pPr>
        <w:spacing w:after="240"/>
        <w:ind w:left="360"/>
        <w:contextualSpacing/>
        <w:jc w:val="both"/>
        <w:rPr>
          <w:rFonts w:ascii="Arial Narrow" w:hAnsi="Arial Narrow" w:cstheme="majorBidi"/>
          <w:sz w:val="24"/>
          <w:szCs w:val="24"/>
        </w:rPr>
      </w:pPr>
    </w:p>
    <w:tbl>
      <w:tblPr>
        <w:tblStyle w:val="TableGrid"/>
        <w:tblW w:w="0" w:type="auto"/>
        <w:tblLook w:val="04A0" w:firstRow="1" w:lastRow="0" w:firstColumn="1" w:lastColumn="0" w:noHBand="0" w:noVBand="1"/>
      </w:tblPr>
      <w:tblGrid>
        <w:gridCol w:w="4653"/>
        <w:gridCol w:w="4654"/>
      </w:tblGrid>
      <w:tr w:rsidR="00C11007" w:rsidRPr="005C571D" w14:paraId="6268A37F" w14:textId="77777777" w:rsidTr="00DE2F5A">
        <w:trPr>
          <w:trHeight w:val="395"/>
        </w:trPr>
        <w:tc>
          <w:tcPr>
            <w:tcW w:w="4653" w:type="dxa"/>
            <w:shd w:val="clear" w:color="auto" w:fill="F2F2F2" w:themeFill="background1" w:themeFillShade="F2"/>
            <w:vAlign w:val="center"/>
          </w:tcPr>
          <w:p w14:paraId="4E7D7AA7" w14:textId="77777777" w:rsidR="00C11007" w:rsidRPr="001663F9" w:rsidRDefault="00C11007" w:rsidP="00DE2F5A">
            <w:pPr>
              <w:jc w:val="center"/>
              <w:rPr>
                <w:rFonts w:ascii="Roboto" w:hAnsi="Roboto" w:cstheme="minorHAnsi"/>
                <w:b/>
                <w:i/>
                <w:iCs/>
                <w:color w:val="000000" w:themeColor="text1"/>
                <w:sz w:val="22"/>
                <w:szCs w:val="22"/>
              </w:rPr>
            </w:pPr>
            <w:r w:rsidRPr="001663F9">
              <w:rPr>
                <w:rFonts w:ascii="Roboto" w:hAnsi="Roboto" w:cstheme="minorHAnsi"/>
                <w:b/>
                <w:i/>
                <w:iCs/>
                <w:color w:val="000000" w:themeColor="text1"/>
                <w:sz w:val="22"/>
                <w:szCs w:val="22"/>
              </w:rPr>
              <w:t>Criteria</w:t>
            </w:r>
          </w:p>
        </w:tc>
        <w:tc>
          <w:tcPr>
            <w:tcW w:w="4654" w:type="dxa"/>
            <w:shd w:val="clear" w:color="auto" w:fill="F2F2F2" w:themeFill="background1" w:themeFillShade="F2"/>
            <w:vAlign w:val="center"/>
          </w:tcPr>
          <w:p w14:paraId="3ED73DBF" w14:textId="77777777" w:rsidR="00C11007" w:rsidRPr="001663F9" w:rsidRDefault="00C11007" w:rsidP="00DE2F5A">
            <w:pPr>
              <w:jc w:val="center"/>
              <w:rPr>
                <w:rFonts w:ascii="Roboto" w:hAnsi="Roboto" w:cstheme="minorHAnsi"/>
                <w:b/>
                <w:i/>
                <w:iCs/>
                <w:color w:val="000000" w:themeColor="text1"/>
                <w:sz w:val="22"/>
                <w:szCs w:val="22"/>
              </w:rPr>
            </w:pPr>
            <w:r w:rsidRPr="001663F9">
              <w:rPr>
                <w:rFonts w:ascii="Roboto" w:hAnsi="Roboto" w:cstheme="minorHAnsi"/>
                <w:b/>
                <w:i/>
                <w:iCs/>
                <w:color w:val="000000" w:themeColor="text1"/>
                <w:sz w:val="22"/>
                <w:szCs w:val="22"/>
              </w:rPr>
              <w:t>Weight</w:t>
            </w:r>
          </w:p>
        </w:tc>
      </w:tr>
      <w:tr w:rsidR="00C11007" w:rsidRPr="005C571D" w14:paraId="26D50A2F" w14:textId="77777777" w:rsidTr="00DE2F5A">
        <w:trPr>
          <w:trHeight w:val="350"/>
        </w:trPr>
        <w:tc>
          <w:tcPr>
            <w:tcW w:w="4653" w:type="dxa"/>
            <w:shd w:val="clear" w:color="auto" w:fill="D0CECE" w:themeFill="background2" w:themeFillShade="E6"/>
          </w:tcPr>
          <w:p w14:paraId="63553A8B" w14:textId="77777777" w:rsidR="00C11007" w:rsidRPr="005C571D" w:rsidRDefault="00C11007" w:rsidP="00DE2F5A">
            <w:pPr>
              <w:rPr>
                <w:rFonts w:ascii="Roboto" w:hAnsi="Roboto" w:cstheme="minorHAnsi"/>
                <w:b/>
                <w:bCs/>
                <w:color w:val="000000" w:themeColor="text1"/>
                <w:sz w:val="22"/>
                <w:szCs w:val="22"/>
              </w:rPr>
            </w:pPr>
            <w:r w:rsidRPr="005C571D">
              <w:rPr>
                <w:rFonts w:ascii="Roboto" w:hAnsi="Roboto"/>
                <w:b/>
                <w:bCs/>
                <w:sz w:val="22"/>
                <w:szCs w:val="22"/>
              </w:rPr>
              <w:t>1. Financial Proposal</w:t>
            </w:r>
          </w:p>
        </w:tc>
        <w:tc>
          <w:tcPr>
            <w:tcW w:w="4654" w:type="dxa"/>
            <w:shd w:val="clear" w:color="auto" w:fill="D0CECE" w:themeFill="background2" w:themeFillShade="E6"/>
          </w:tcPr>
          <w:p w14:paraId="57B3C68E" w14:textId="77777777" w:rsidR="00C11007" w:rsidRPr="005C571D" w:rsidRDefault="00C11007" w:rsidP="00DE2F5A">
            <w:pPr>
              <w:rPr>
                <w:rFonts w:ascii="Roboto" w:hAnsi="Roboto" w:cstheme="minorHAnsi"/>
                <w:b/>
                <w:bCs/>
                <w:color w:val="000000" w:themeColor="text1"/>
                <w:sz w:val="22"/>
                <w:szCs w:val="22"/>
              </w:rPr>
            </w:pPr>
            <w:r w:rsidRPr="005C571D">
              <w:rPr>
                <w:rFonts w:ascii="Roboto" w:hAnsi="Roboto"/>
                <w:b/>
                <w:bCs/>
                <w:sz w:val="22"/>
                <w:szCs w:val="22"/>
              </w:rPr>
              <w:t>20%</w:t>
            </w:r>
          </w:p>
        </w:tc>
      </w:tr>
      <w:tr w:rsidR="00C11007" w:rsidRPr="005C571D" w14:paraId="785CC288" w14:textId="77777777" w:rsidTr="00DE2F5A">
        <w:trPr>
          <w:trHeight w:val="350"/>
        </w:trPr>
        <w:tc>
          <w:tcPr>
            <w:tcW w:w="4653" w:type="dxa"/>
            <w:shd w:val="clear" w:color="auto" w:fill="D0CECE" w:themeFill="background2" w:themeFillShade="E6"/>
          </w:tcPr>
          <w:p w14:paraId="55F46352" w14:textId="77777777" w:rsidR="00C11007" w:rsidRPr="005C571D" w:rsidRDefault="00C11007" w:rsidP="00DE2F5A">
            <w:pPr>
              <w:rPr>
                <w:rFonts w:ascii="Roboto" w:hAnsi="Roboto" w:cstheme="minorHAnsi"/>
                <w:b/>
                <w:bCs/>
                <w:color w:val="000000" w:themeColor="text1"/>
                <w:sz w:val="22"/>
                <w:szCs w:val="22"/>
              </w:rPr>
            </w:pPr>
            <w:r w:rsidRPr="005C571D">
              <w:rPr>
                <w:rFonts w:ascii="Roboto" w:hAnsi="Roboto"/>
                <w:b/>
                <w:bCs/>
                <w:sz w:val="22"/>
                <w:szCs w:val="22"/>
              </w:rPr>
              <w:t>2. Technical Proposal</w:t>
            </w:r>
          </w:p>
        </w:tc>
        <w:tc>
          <w:tcPr>
            <w:tcW w:w="4654" w:type="dxa"/>
            <w:shd w:val="clear" w:color="auto" w:fill="D0CECE" w:themeFill="background2" w:themeFillShade="E6"/>
          </w:tcPr>
          <w:p w14:paraId="1B932E1D" w14:textId="77777777" w:rsidR="00C11007" w:rsidRPr="005C571D" w:rsidRDefault="00C11007" w:rsidP="00DE2F5A">
            <w:pPr>
              <w:rPr>
                <w:rFonts w:ascii="Roboto" w:hAnsi="Roboto" w:cstheme="minorHAnsi"/>
                <w:b/>
                <w:bCs/>
                <w:color w:val="000000" w:themeColor="text1"/>
                <w:sz w:val="22"/>
                <w:szCs w:val="22"/>
              </w:rPr>
            </w:pPr>
            <w:r w:rsidRPr="005C571D">
              <w:rPr>
                <w:rFonts w:ascii="Roboto" w:hAnsi="Roboto"/>
                <w:b/>
                <w:bCs/>
                <w:sz w:val="22"/>
                <w:szCs w:val="22"/>
              </w:rPr>
              <w:t>80%</w:t>
            </w:r>
          </w:p>
        </w:tc>
      </w:tr>
      <w:tr w:rsidR="00C11007" w:rsidRPr="005C571D" w14:paraId="4B216EF3" w14:textId="77777777" w:rsidTr="00DE2F5A">
        <w:trPr>
          <w:trHeight w:val="620"/>
        </w:trPr>
        <w:tc>
          <w:tcPr>
            <w:tcW w:w="4653" w:type="dxa"/>
          </w:tcPr>
          <w:p w14:paraId="199FDDDC" w14:textId="77777777" w:rsidR="00C11007" w:rsidRPr="005C571D" w:rsidRDefault="00C11007" w:rsidP="00DE2F5A">
            <w:pPr>
              <w:ind w:left="720"/>
              <w:rPr>
                <w:rFonts w:ascii="Roboto" w:hAnsi="Roboto" w:cstheme="minorHAnsi"/>
                <w:bCs/>
                <w:i/>
                <w:iCs/>
                <w:color w:val="000000" w:themeColor="text1"/>
                <w:sz w:val="22"/>
                <w:szCs w:val="22"/>
              </w:rPr>
            </w:pPr>
            <w:r w:rsidRPr="005C571D">
              <w:rPr>
                <w:rFonts w:ascii="Roboto" w:hAnsi="Roboto"/>
                <w:bCs/>
                <w:i/>
                <w:iCs/>
                <w:sz w:val="22"/>
                <w:szCs w:val="22"/>
              </w:rPr>
              <w:t xml:space="preserve">2.1 Understanding of the </w:t>
            </w:r>
            <w:r>
              <w:rPr>
                <w:rFonts w:ascii="Roboto" w:hAnsi="Roboto"/>
                <w:bCs/>
                <w:i/>
                <w:iCs/>
                <w:sz w:val="22"/>
                <w:szCs w:val="22"/>
              </w:rPr>
              <w:t>a</w:t>
            </w:r>
            <w:r w:rsidRPr="005C571D">
              <w:rPr>
                <w:rFonts w:ascii="Roboto" w:hAnsi="Roboto"/>
                <w:bCs/>
                <w:i/>
                <w:iCs/>
                <w:sz w:val="22"/>
                <w:szCs w:val="22"/>
              </w:rPr>
              <w:t xml:space="preserve">ssignment and </w:t>
            </w:r>
            <w:r>
              <w:rPr>
                <w:rFonts w:ascii="Roboto" w:hAnsi="Roboto"/>
                <w:bCs/>
                <w:i/>
                <w:iCs/>
                <w:sz w:val="22"/>
                <w:szCs w:val="22"/>
              </w:rPr>
              <w:t>technical specifications (methodology, context specific solutions, sustainability and environmental consideration)</w:t>
            </w:r>
          </w:p>
        </w:tc>
        <w:tc>
          <w:tcPr>
            <w:tcW w:w="4654" w:type="dxa"/>
          </w:tcPr>
          <w:p w14:paraId="250EFD8A" w14:textId="77777777" w:rsidR="00C11007" w:rsidRPr="005C571D" w:rsidRDefault="00C11007" w:rsidP="00DE2F5A">
            <w:pPr>
              <w:ind w:left="720"/>
              <w:rPr>
                <w:rFonts w:ascii="Roboto" w:hAnsi="Roboto" w:cstheme="minorHAnsi"/>
                <w:bCs/>
                <w:i/>
                <w:iCs/>
                <w:color w:val="000000" w:themeColor="text1"/>
                <w:sz w:val="22"/>
                <w:szCs w:val="22"/>
              </w:rPr>
            </w:pPr>
            <w:r>
              <w:rPr>
                <w:rFonts w:ascii="Roboto" w:hAnsi="Roboto"/>
                <w:bCs/>
                <w:i/>
                <w:iCs/>
                <w:sz w:val="22"/>
                <w:szCs w:val="22"/>
              </w:rPr>
              <w:t>20</w:t>
            </w:r>
            <w:r w:rsidRPr="005C571D">
              <w:rPr>
                <w:rFonts w:ascii="Roboto" w:hAnsi="Roboto"/>
                <w:bCs/>
                <w:i/>
                <w:iCs/>
                <w:sz w:val="22"/>
                <w:szCs w:val="22"/>
              </w:rPr>
              <w:t xml:space="preserve"> </w:t>
            </w:r>
          </w:p>
        </w:tc>
      </w:tr>
      <w:tr w:rsidR="00C11007" w:rsidRPr="005C571D" w14:paraId="5E4582FD" w14:textId="77777777" w:rsidTr="00DE2F5A">
        <w:trPr>
          <w:trHeight w:val="629"/>
        </w:trPr>
        <w:tc>
          <w:tcPr>
            <w:tcW w:w="4653" w:type="dxa"/>
          </w:tcPr>
          <w:p w14:paraId="5CAA359F" w14:textId="77777777" w:rsidR="00C11007" w:rsidRPr="005C571D" w:rsidRDefault="00C11007" w:rsidP="00DE2F5A">
            <w:pPr>
              <w:ind w:left="720"/>
              <w:rPr>
                <w:rFonts w:ascii="Roboto" w:hAnsi="Roboto" w:cstheme="minorHAnsi"/>
                <w:bCs/>
                <w:i/>
                <w:iCs/>
                <w:color w:val="000000" w:themeColor="text1"/>
                <w:sz w:val="22"/>
                <w:szCs w:val="22"/>
              </w:rPr>
            </w:pPr>
            <w:r w:rsidRPr="005C571D">
              <w:rPr>
                <w:rFonts w:ascii="Roboto" w:hAnsi="Roboto"/>
                <w:bCs/>
                <w:i/>
                <w:iCs/>
                <w:sz w:val="22"/>
                <w:szCs w:val="22"/>
              </w:rPr>
              <w:t>2.2 Practicality of task-delivery approach and workplan</w:t>
            </w:r>
          </w:p>
        </w:tc>
        <w:tc>
          <w:tcPr>
            <w:tcW w:w="4654" w:type="dxa"/>
          </w:tcPr>
          <w:p w14:paraId="08D7EA55" w14:textId="77777777" w:rsidR="00C11007" w:rsidRPr="005C571D" w:rsidRDefault="00C11007" w:rsidP="00DE2F5A">
            <w:pPr>
              <w:ind w:left="720"/>
              <w:rPr>
                <w:rFonts w:ascii="Roboto" w:hAnsi="Roboto" w:cstheme="minorHAnsi"/>
                <w:bCs/>
                <w:i/>
                <w:iCs/>
                <w:color w:val="000000" w:themeColor="text1"/>
                <w:sz w:val="22"/>
                <w:szCs w:val="22"/>
              </w:rPr>
            </w:pPr>
            <w:r w:rsidRPr="005C571D">
              <w:rPr>
                <w:rFonts w:ascii="Roboto" w:hAnsi="Roboto"/>
                <w:bCs/>
                <w:i/>
                <w:iCs/>
                <w:sz w:val="22"/>
                <w:szCs w:val="22"/>
              </w:rPr>
              <w:t>20</w:t>
            </w:r>
          </w:p>
        </w:tc>
      </w:tr>
      <w:tr w:rsidR="00C11007" w:rsidRPr="005C571D" w14:paraId="48640BE8" w14:textId="77777777" w:rsidTr="00DE2F5A">
        <w:tc>
          <w:tcPr>
            <w:tcW w:w="4653" w:type="dxa"/>
          </w:tcPr>
          <w:p w14:paraId="2BBF0206" w14:textId="77777777" w:rsidR="00C11007" w:rsidRDefault="00C11007" w:rsidP="00DE2F5A">
            <w:pPr>
              <w:ind w:left="720"/>
              <w:rPr>
                <w:rFonts w:ascii="Roboto" w:hAnsi="Roboto"/>
                <w:i/>
                <w:iCs/>
                <w:sz w:val="22"/>
                <w:szCs w:val="22"/>
              </w:rPr>
            </w:pPr>
            <w:r w:rsidRPr="005C571D">
              <w:rPr>
                <w:rFonts w:ascii="Roboto" w:hAnsi="Roboto"/>
                <w:i/>
                <w:iCs/>
                <w:sz w:val="22"/>
                <w:szCs w:val="22"/>
              </w:rPr>
              <w:t xml:space="preserve">2.3 Relevant experience in </w:t>
            </w:r>
            <w:r>
              <w:rPr>
                <w:rFonts w:ascii="Roboto" w:hAnsi="Roboto"/>
                <w:i/>
                <w:iCs/>
                <w:sz w:val="22"/>
                <w:szCs w:val="22"/>
              </w:rPr>
              <w:t xml:space="preserve">RO water system management. </w:t>
            </w:r>
            <w:r w:rsidRPr="00A76B73">
              <w:rPr>
                <w:rFonts w:ascii="Roboto" w:hAnsi="Roboto"/>
                <w:i/>
                <w:iCs/>
                <w:sz w:val="22"/>
                <w:szCs w:val="22"/>
              </w:rPr>
              <w:t>Proof of Work Order/completion certificate</w:t>
            </w:r>
            <w:r>
              <w:rPr>
                <w:rFonts w:ascii="Roboto" w:hAnsi="Roboto"/>
                <w:i/>
                <w:iCs/>
                <w:sz w:val="22"/>
                <w:szCs w:val="22"/>
              </w:rPr>
              <w:t xml:space="preserve"> required.</w:t>
            </w:r>
            <w:r>
              <w:rPr>
                <w:rFonts w:ascii="Gill Sans MT" w:hAnsi="Gill Sans MT"/>
                <w:sz w:val="22"/>
                <w:szCs w:val="22"/>
              </w:rPr>
              <w:t xml:space="preserve"> (Minimum 3 experience will get Score 3. 5 or above will get 15)</w:t>
            </w:r>
          </w:p>
          <w:p w14:paraId="59BD590D" w14:textId="77777777" w:rsidR="00C11007" w:rsidRPr="005C571D" w:rsidRDefault="00C11007" w:rsidP="00DE2F5A">
            <w:pPr>
              <w:ind w:left="720"/>
              <w:rPr>
                <w:rFonts w:ascii="Roboto" w:hAnsi="Roboto" w:cstheme="minorHAnsi"/>
                <w:bCs/>
                <w:i/>
                <w:iCs/>
                <w:color w:val="000000" w:themeColor="text1"/>
                <w:sz w:val="22"/>
                <w:szCs w:val="22"/>
              </w:rPr>
            </w:pPr>
          </w:p>
        </w:tc>
        <w:tc>
          <w:tcPr>
            <w:tcW w:w="4654" w:type="dxa"/>
          </w:tcPr>
          <w:p w14:paraId="500E1C64" w14:textId="77777777" w:rsidR="00C11007" w:rsidRPr="005C571D" w:rsidRDefault="00C11007" w:rsidP="00DE2F5A">
            <w:pPr>
              <w:ind w:left="720"/>
              <w:rPr>
                <w:rFonts w:ascii="Roboto" w:hAnsi="Roboto" w:cstheme="minorHAnsi"/>
                <w:bCs/>
                <w:i/>
                <w:iCs/>
                <w:color w:val="000000" w:themeColor="text1"/>
                <w:sz w:val="22"/>
                <w:szCs w:val="22"/>
              </w:rPr>
            </w:pPr>
            <w:r w:rsidRPr="005C571D">
              <w:rPr>
                <w:rFonts w:ascii="Roboto" w:hAnsi="Roboto"/>
                <w:i/>
                <w:iCs/>
                <w:sz w:val="22"/>
                <w:szCs w:val="22"/>
              </w:rPr>
              <w:t>15</w:t>
            </w:r>
          </w:p>
        </w:tc>
      </w:tr>
      <w:tr w:rsidR="00C11007" w:rsidRPr="005C571D" w14:paraId="5C0498CC" w14:textId="77777777" w:rsidTr="00DE2F5A">
        <w:trPr>
          <w:trHeight w:val="620"/>
        </w:trPr>
        <w:tc>
          <w:tcPr>
            <w:tcW w:w="4653" w:type="dxa"/>
          </w:tcPr>
          <w:p w14:paraId="4129AC7B" w14:textId="77777777" w:rsidR="00C11007" w:rsidRPr="005C571D" w:rsidRDefault="00C11007" w:rsidP="00DE2F5A">
            <w:pPr>
              <w:ind w:left="720"/>
              <w:rPr>
                <w:rFonts w:ascii="Roboto" w:hAnsi="Roboto" w:cstheme="minorHAnsi"/>
                <w:bCs/>
                <w:i/>
                <w:iCs/>
                <w:color w:val="000000" w:themeColor="text1"/>
                <w:sz w:val="22"/>
                <w:szCs w:val="22"/>
              </w:rPr>
            </w:pPr>
            <w:r w:rsidRPr="005C571D">
              <w:rPr>
                <w:rFonts w:ascii="Roboto" w:hAnsi="Roboto"/>
                <w:i/>
                <w:iCs/>
                <w:sz w:val="22"/>
                <w:szCs w:val="22"/>
              </w:rPr>
              <w:t>2.4 Proposed team</w:t>
            </w:r>
            <w:r>
              <w:rPr>
                <w:rFonts w:ascii="Roboto" w:hAnsi="Roboto"/>
                <w:i/>
                <w:iCs/>
                <w:sz w:val="22"/>
                <w:szCs w:val="22"/>
              </w:rPr>
              <w:t xml:space="preserve"> composition and equipment quality </w:t>
            </w:r>
          </w:p>
        </w:tc>
        <w:tc>
          <w:tcPr>
            <w:tcW w:w="4654" w:type="dxa"/>
          </w:tcPr>
          <w:p w14:paraId="76CAC56B" w14:textId="77777777" w:rsidR="00C11007" w:rsidRPr="005C571D" w:rsidRDefault="00C11007" w:rsidP="00DE2F5A">
            <w:pPr>
              <w:ind w:left="720"/>
              <w:rPr>
                <w:rFonts w:ascii="Roboto" w:hAnsi="Roboto" w:cstheme="minorHAnsi"/>
                <w:bCs/>
                <w:i/>
                <w:iCs/>
                <w:color w:val="000000" w:themeColor="text1"/>
                <w:sz w:val="22"/>
                <w:szCs w:val="22"/>
              </w:rPr>
            </w:pPr>
            <w:r>
              <w:rPr>
                <w:rFonts w:ascii="Roboto" w:hAnsi="Roboto"/>
                <w:i/>
                <w:iCs/>
                <w:sz w:val="22"/>
                <w:szCs w:val="22"/>
              </w:rPr>
              <w:t>15</w:t>
            </w:r>
          </w:p>
        </w:tc>
      </w:tr>
      <w:tr w:rsidR="00C11007" w:rsidRPr="005C571D" w14:paraId="40C7964E" w14:textId="77777777" w:rsidTr="00DE2F5A">
        <w:trPr>
          <w:trHeight w:val="611"/>
        </w:trPr>
        <w:tc>
          <w:tcPr>
            <w:tcW w:w="4653" w:type="dxa"/>
          </w:tcPr>
          <w:p w14:paraId="3766BEEC" w14:textId="77777777" w:rsidR="00C11007" w:rsidRPr="005C571D" w:rsidRDefault="00C11007" w:rsidP="00DE2F5A">
            <w:pPr>
              <w:ind w:left="720"/>
              <w:rPr>
                <w:rFonts w:ascii="Roboto" w:hAnsi="Roboto"/>
                <w:bCs/>
                <w:i/>
                <w:iCs/>
                <w:sz w:val="22"/>
                <w:szCs w:val="22"/>
              </w:rPr>
            </w:pPr>
            <w:r w:rsidRPr="005C571D">
              <w:rPr>
                <w:rFonts w:ascii="Roboto" w:hAnsi="Roboto"/>
                <w:i/>
                <w:iCs/>
                <w:sz w:val="22"/>
                <w:szCs w:val="22"/>
              </w:rPr>
              <w:t xml:space="preserve">2.5 </w:t>
            </w:r>
            <w:r>
              <w:rPr>
                <w:rFonts w:ascii="Roboto" w:hAnsi="Roboto"/>
                <w:i/>
                <w:iCs/>
                <w:sz w:val="22"/>
                <w:szCs w:val="22"/>
              </w:rPr>
              <w:t>After delivery support and warranty arrangement</w:t>
            </w:r>
          </w:p>
        </w:tc>
        <w:tc>
          <w:tcPr>
            <w:tcW w:w="4654" w:type="dxa"/>
          </w:tcPr>
          <w:p w14:paraId="7BB74463" w14:textId="77777777" w:rsidR="00C11007" w:rsidRPr="005C571D" w:rsidRDefault="00C11007" w:rsidP="00DE2F5A">
            <w:pPr>
              <w:ind w:left="720"/>
              <w:rPr>
                <w:rFonts w:ascii="Roboto" w:hAnsi="Roboto"/>
                <w:bCs/>
                <w:i/>
                <w:iCs/>
                <w:sz w:val="22"/>
                <w:szCs w:val="22"/>
              </w:rPr>
            </w:pPr>
            <w:r w:rsidRPr="005C571D">
              <w:rPr>
                <w:rFonts w:ascii="Roboto" w:hAnsi="Roboto"/>
                <w:i/>
                <w:iCs/>
                <w:sz w:val="22"/>
                <w:szCs w:val="22"/>
              </w:rPr>
              <w:t>10</w:t>
            </w:r>
          </w:p>
        </w:tc>
      </w:tr>
      <w:tr w:rsidR="00C11007" w:rsidRPr="005C571D" w14:paraId="6806B12D" w14:textId="77777777" w:rsidTr="00DE2F5A">
        <w:trPr>
          <w:trHeight w:val="368"/>
        </w:trPr>
        <w:tc>
          <w:tcPr>
            <w:tcW w:w="4653" w:type="dxa"/>
            <w:shd w:val="clear" w:color="auto" w:fill="D0CECE" w:themeFill="background2" w:themeFillShade="E6"/>
            <w:vAlign w:val="center"/>
          </w:tcPr>
          <w:p w14:paraId="43DE106B" w14:textId="77777777" w:rsidR="00C11007" w:rsidRPr="005C571D" w:rsidRDefault="00C11007" w:rsidP="00DE2F5A">
            <w:pPr>
              <w:ind w:left="720"/>
              <w:rPr>
                <w:rFonts w:ascii="Roboto" w:hAnsi="Roboto" w:cstheme="minorHAnsi"/>
                <w:bCs/>
                <w:i/>
                <w:iCs/>
                <w:color w:val="000000" w:themeColor="text1"/>
                <w:sz w:val="22"/>
                <w:szCs w:val="22"/>
              </w:rPr>
            </w:pPr>
            <w:r w:rsidRPr="005C571D">
              <w:rPr>
                <w:rFonts w:ascii="Roboto" w:hAnsi="Roboto" w:cstheme="minorHAnsi"/>
                <w:b/>
                <w:color w:val="000000" w:themeColor="text1"/>
                <w:sz w:val="22"/>
                <w:szCs w:val="22"/>
              </w:rPr>
              <w:t>Total</w:t>
            </w:r>
          </w:p>
        </w:tc>
        <w:tc>
          <w:tcPr>
            <w:tcW w:w="4654" w:type="dxa"/>
            <w:shd w:val="clear" w:color="auto" w:fill="D0CECE" w:themeFill="background2" w:themeFillShade="E6"/>
            <w:vAlign w:val="center"/>
          </w:tcPr>
          <w:p w14:paraId="3928A9CB" w14:textId="77777777" w:rsidR="00C11007" w:rsidRPr="005C571D" w:rsidRDefault="00C11007" w:rsidP="00DE2F5A">
            <w:pPr>
              <w:ind w:left="720"/>
              <w:rPr>
                <w:rFonts w:ascii="Roboto" w:hAnsi="Roboto" w:cstheme="minorHAnsi"/>
                <w:bCs/>
                <w:i/>
                <w:iCs/>
                <w:color w:val="000000" w:themeColor="text1"/>
                <w:sz w:val="22"/>
                <w:szCs w:val="22"/>
              </w:rPr>
            </w:pPr>
            <w:r w:rsidRPr="005C571D">
              <w:rPr>
                <w:rFonts w:ascii="Roboto" w:hAnsi="Roboto" w:cstheme="minorHAnsi"/>
                <w:b/>
                <w:color w:val="000000" w:themeColor="text1"/>
                <w:sz w:val="22"/>
                <w:szCs w:val="22"/>
              </w:rPr>
              <w:t>100</w:t>
            </w:r>
          </w:p>
        </w:tc>
      </w:tr>
    </w:tbl>
    <w:p w14:paraId="3B2DF3D8" w14:textId="662B4B72" w:rsidR="00A319F5" w:rsidRPr="003825D1" w:rsidRDefault="00803603" w:rsidP="007E7436">
      <w:pPr>
        <w:spacing w:after="120"/>
        <w:ind w:left="1080"/>
        <w:contextualSpacing/>
        <w:jc w:val="both"/>
        <w:rPr>
          <w:rFonts w:ascii="Arial Narrow" w:hAnsi="Arial Narrow" w:cstheme="majorBidi"/>
          <w:sz w:val="24"/>
          <w:szCs w:val="24"/>
        </w:rPr>
      </w:pPr>
      <w:r w:rsidRPr="77A2F325">
        <w:rPr>
          <w:rFonts w:ascii="Arial Narrow" w:hAnsi="Arial Narrow" w:cstheme="majorBidi"/>
          <w:sz w:val="24"/>
          <w:szCs w:val="24"/>
        </w:rPr>
        <w:t xml:space="preserve"> </w:t>
      </w:r>
    </w:p>
    <w:p w14:paraId="10F32C7F" w14:textId="0F265E14" w:rsidR="00A319F5" w:rsidRDefault="00A319F5" w:rsidP="77A2F325">
      <w:pPr>
        <w:spacing w:after="120"/>
        <w:contextualSpacing/>
        <w:jc w:val="both"/>
        <w:rPr>
          <w:rFonts w:ascii="Arial Narrow" w:hAnsi="Arial Narrow" w:cstheme="majorBidi"/>
          <w:sz w:val="24"/>
          <w:szCs w:val="24"/>
        </w:rPr>
      </w:pPr>
    </w:p>
    <w:p w14:paraId="1028DADF" w14:textId="77777777" w:rsidR="007E7436" w:rsidRDefault="007E7436" w:rsidP="77A2F325">
      <w:pPr>
        <w:spacing w:after="120"/>
        <w:contextualSpacing/>
        <w:jc w:val="both"/>
        <w:rPr>
          <w:rFonts w:ascii="Arial Narrow" w:hAnsi="Arial Narrow" w:cstheme="majorBidi"/>
          <w:sz w:val="24"/>
          <w:szCs w:val="24"/>
        </w:rPr>
      </w:pPr>
    </w:p>
    <w:p w14:paraId="7DE58749" w14:textId="77777777" w:rsidR="00803603" w:rsidRPr="003825D1" w:rsidRDefault="00803603" w:rsidP="77A2F325">
      <w:pPr>
        <w:ind w:left="360"/>
        <w:contextualSpacing/>
        <w:jc w:val="both"/>
        <w:rPr>
          <w:rFonts w:ascii="Arial Narrow" w:hAnsi="Arial Narrow" w:cstheme="majorBidi"/>
          <w:sz w:val="24"/>
          <w:szCs w:val="24"/>
        </w:rPr>
      </w:pPr>
      <w:r w:rsidRPr="00EC1C88">
        <w:rPr>
          <w:rFonts w:ascii="Arial Narrow" w:hAnsi="Arial Narrow" w:cstheme="majorBidi"/>
          <w:sz w:val="24"/>
          <w:szCs w:val="24"/>
        </w:rPr>
        <w:t>CARE will review proposed budgets and pricing after the initial review of the criteria above.*</w:t>
      </w:r>
    </w:p>
    <w:p w14:paraId="52480536" w14:textId="77777777" w:rsidR="00803603" w:rsidRPr="003825D1" w:rsidRDefault="00803603" w:rsidP="77A2F325">
      <w:pPr>
        <w:ind w:left="360"/>
        <w:contextualSpacing/>
        <w:jc w:val="both"/>
        <w:rPr>
          <w:rFonts w:ascii="Arial Narrow" w:hAnsi="Arial Narrow" w:cstheme="majorBidi"/>
          <w:sz w:val="24"/>
          <w:szCs w:val="24"/>
        </w:rPr>
      </w:pPr>
    </w:p>
    <w:sectPr w:rsidR="00803603" w:rsidRPr="003825D1" w:rsidSect="009945AD">
      <w:pgSz w:w="12240" w:h="15840" w:code="1"/>
      <w:pgMar w:top="2160" w:right="1440" w:bottom="1440" w:left="1440" w:header="720"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CF437" w14:textId="77777777" w:rsidR="00EC157E" w:rsidRDefault="00EC157E">
      <w:r>
        <w:separator/>
      </w:r>
    </w:p>
  </w:endnote>
  <w:endnote w:type="continuationSeparator" w:id="0">
    <w:p w14:paraId="3A1B0510" w14:textId="77777777" w:rsidR="00EC157E" w:rsidRDefault="00EC157E">
      <w:r>
        <w:continuationSeparator/>
      </w:r>
    </w:p>
  </w:endnote>
  <w:endnote w:type="continuationNotice" w:id="1">
    <w:p w14:paraId="7DC1218E" w14:textId="77777777" w:rsidR="00EC157E" w:rsidRDefault="00EC15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ira Sans">
    <w:charset w:val="00"/>
    <w:family w:val="swiss"/>
    <w:pitch w:val="variable"/>
    <w:sig w:usb0="600002FF"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Narrow">
    <w:panose1 w:val="020B0606020202030204"/>
    <w:charset w:val="00"/>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 w:name="Roboto">
    <w:charset w:val="00"/>
    <w:family w:val="auto"/>
    <w:pitch w:val="variable"/>
    <w:sig w:usb0="E0000AFF" w:usb1="5000217F" w:usb2="00000021" w:usb3="00000000" w:csb0="0000019F"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59124" w14:textId="77777777" w:rsidR="009945AD" w:rsidRDefault="00136C88" w:rsidP="009945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8DD990" w14:textId="77777777" w:rsidR="009945AD" w:rsidRDefault="009945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0F02C" w14:textId="674A4FE0" w:rsidR="009945AD" w:rsidRDefault="00136C88" w:rsidP="009945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825D1">
      <w:rPr>
        <w:rStyle w:val="PageNumber"/>
        <w:noProof/>
      </w:rPr>
      <w:t>11</w:t>
    </w:r>
    <w:r>
      <w:rPr>
        <w:rStyle w:val="PageNumber"/>
      </w:rPr>
      <w:fldChar w:fldCharType="end"/>
    </w:r>
  </w:p>
  <w:tbl>
    <w:tblPr>
      <w:tblW w:w="9982" w:type="dxa"/>
      <w:tblInd w:w="-262" w:type="dxa"/>
      <w:tblBorders>
        <w:top w:val="single" w:sz="4" w:space="0" w:color="auto"/>
        <w:insideH w:val="single" w:sz="4" w:space="0" w:color="auto"/>
      </w:tblBorders>
      <w:tblLayout w:type="fixed"/>
      <w:tblCellMar>
        <w:left w:w="0" w:type="dxa"/>
        <w:right w:w="0" w:type="dxa"/>
      </w:tblCellMar>
      <w:tblLook w:val="0000" w:firstRow="0" w:lastRow="0" w:firstColumn="0" w:lastColumn="0" w:noHBand="0" w:noVBand="0"/>
    </w:tblPr>
    <w:tblGrid>
      <w:gridCol w:w="1710"/>
      <w:gridCol w:w="5310"/>
      <w:gridCol w:w="2962"/>
    </w:tblGrid>
    <w:tr w:rsidR="009945AD" w14:paraId="0C41C7E1" w14:textId="77777777" w:rsidTr="009945AD">
      <w:trPr>
        <w:trHeight w:val="713"/>
      </w:trPr>
      <w:tc>
        <w:tcPr>
          <w:tcW w:w="1710" w:type="dxa"/>
        </w:tcPr>
        <w:p w14:paraId="22EAAD84" w14:textId="77777777" w:rsidR="009945AD" w:rsidRDefault="009945AD" w:rsidP="009945AD">
          <w:pPr>
            <w:rPr>
              <w:sz w:val="16"/>
              <w:szCs w:val="16"/>
            </w:rPr>
          </w:pPr>
        </w:p>
      </w:tc>
      <w:tc>
        <w:tcPr>
          <w:tcW w:w="5310" w:type="dxa"/>
        </w:tcPr>
        <w:p w14:paraId="200F593A" w14:textId="77777777" w:rsidR="009945AD" w:rsidRPr="00EE4867" w:rsidRDefault="009945AD" w:rsidP="009945AD">
          <w:pPr>
            <w:pStyle w:val="Footer"/>
            <w:rPr>
              <w:rFonts w:ascii="Arial Narrow" w:hAnsi="Arial Narrow"/>
              <w:snapToGrid w:val="0"/>
              <w:sz w:val="16"/>
              <w:szCs w:val="16"/>
            </w:rPr>
          </w:pPr>
        </w:p>
      </w:tc>
      <w:tc>
        <w:tcPr>
          <w:tcW w:w="2962" w:type="dxa"/>
        </w:tcPr>
        <w:p w14:paraId="07DEC95C" w14:textId="77777777" w:rsidR="009945AD" w:rsidRDefault="009945AD" w:rsidP="009945AD">
          <w:pPr>
            <w:pStyle w:val="Footer"/>
            <w:ind w:right="180"/>
            <w:jc w:val="right"/>
            <w:rPr>
              <w:rFonts w:ascii="Arial Narrow" w:hAnsi="Arial Narrow"/>
              <w:snapToGrid w:val="0"/>
              <w:sz w:val="16"/>
              <w:szCs w:val="16"/>
            </w:rPr>
          </w:pPr>
        </w:p>
        <w:p w14:paraId="08DF863F" w14:textId="77777777" w:rsidR="009945AD"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Prepared by CARE</w:t>
          </w:r>
        </w:p>
        <w:p w14:paraId="022DDEBB" w14:textId="77777777" w:rsidR="009945AD"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151 Ellis Street NE</w:t>
          </w:r>
        </w:p>
        <w:p w14:paraId="34C6561F" w14:textId="77777777" w:rsidR="009945AD" w:rsidRPr="00EE4867" w:rsidRDefault="00136C88" w:rsidP="009945AD">
          <w:pPr>
            <w:pStyle w:val="Footer"/>
            <w:ind w:right="180"/>
            <w:jc w:val="right"/>
            <w:rPr>
              <w:rFonts w:ascii="Arial Narrow" w:hAnsi="Arial Narrow"/>
              <w:snapToGrid w:val="0"/>
              <w:sz w:val="16"/>
              <w:szCs w:val="16"/>
            </w:rPr>
          </w:pPr>
          <w:r>
            <w:rPr>
              <w:rFonts w:ascii="Arial Narrow" w:hAnsi="Arial Narrow"/>
              <w:snapToGrid w:val="0"/>
              <w:sz w:val="16"/>
              <w:szCs w:val="16"/>
            </w:rPr>
            <w:t>Atlanta, GA 30303</w:t>
          </w:r>
        </w:p>
        <w:p w14:paraId="37E2A0DB" w14:textId="77777777" w:rsidR="009945AD" w:rsidRDefault="009945AD" w:rsidP="009945AD">
          <w:pPr>
            <w:pStyle w:val="Footer"/>
            <w:jc w:val="right"/>
            <w:rPr>
              <w:i/>
              <w:iCs/>
            </w:rPr>
          </w:pPr>
        </w:p>
      </w:tc>
    </w:tr>
  </w:tbl>
  <w:p w14:paraId="529DBFCE" w14:textId="77777777" w:rsidR="009945AD" w:rsidRDefault="009945AD" w:rsidP="009945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464CE" w14:textId="77777777" w:rsidR="00EC157E" w:rsidRDefault="00EC157E">
      <w:r>
        <w:separator/>
      </w:r>
    </w:p>
  </w:footnote>
  <w:footnote w:type="continuationSeparator" w:id="0">
    <w:p w14:paraId="48536F87" w14:textId="77777777" w:rsidR="00EC157E" w:rsidRDefault="00EC157E">
      <w:r>
        <w:continuationSeparator/>
      </w:r>
    </w:p>
  </w:footnote>
  <w:footnote w:type="continuationNotice" w:id="1">
    <w:p w14:paraId="11CE4438" w14:textId="77777777" w:rsidR="00EC157E" w:rsidRDefault="00EC15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151D" w14:textId="0A80CAFB" w:rsidR="009945AD" w:rsidRPr="003825D1" w:rsidRDefault="00A55707" w:rsidP="453A34EB">
    <w:pPr>
      <w:pStyle w:val="Header"/>
      <w:tabs>
        <w:tab w:val="clear" w:pos="8640"/>
        <w:tab w:val="right" w:pos="9360"/>
      </w:tabs>
      <w:rPr>
        <w:rFonts w:ascii="Arial Narrow" w:hAnsi="Arial Narrow" w:cs="Arial"/>
        <w:b/>
        <w:bCs/>
        <w:i/>
        <w:iCs/>
      </w:rPr>
    </w:pPr>
    <w:r>
      <w:rPr>
        <w:noProof/>
      </w:rPr>
      <w:drawing>
        <wp:anchor distT="0" distB="0" distL="114300" distR="114300" simplePos="0" relativeHeight="251658240" behindDoc="0" locked="0" layoutInCell="1" allowOverlap="1" wp14:anchorId="5AD16337" wp14:editId="4EA348B7">
          <wp:simplePos x="0" y="0"/>
          <wp:positionH relativeFrom="column">
            <wp:posOffset>0</wp:posOffset>
          </wp:positionH>
          <wp:positionV relativeFrom="paragraph">
            <wp:posOffset>0</wp:posOffset>
          </wp:positionV>
          <wp:extent cx="1527175" cy="494030"/>
          <wp:effectExtent l="0" t="0" r="0" b="1270"/>
          <wp:wrapNone/>
          <wp:docPr id="629448624" name="Picture 629448624"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close up of a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7175" cy="49403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b/>
        <w:i/>
        <w:sz w:val="26"/>
      </w:rPr>
      <w:tab/>
    </w:r>
    <w:r>
      <w:rPr>
        <w:rFonts w:ascii="Arial" w:hAnsi="Arial"/>
        <w:b/>
        <w:i/>
        <w:sz w:val="26"/>
      </w:rPr>
      <w:tab/>
    </w:r>
    <w:r w:rsidR="453A34EB" w:rsidRPr="453A34EB">
      <w:rPr>
        <w:rFonts w:ascii="Arial Narrow" w:hAnsi="Arial Narrow" w:cs="Arial"/>
        <w:b/>
        <w:bCs/>
        <w:i/>
        <w:iCs/>
      </w:rPr>
      <w:t xml:space="preserve">PROPERTY OF CARE </w:t>
    </w:r>
    <w:r w:rsidR="453A34EB" w:rsidRPr="453A34EB">
      <w:rPr>
        <w:rFonts w:ascii="Arial Narrow" w:hAnsi="Arial Narrow" w:cs="Arial"/>
        <w:b/>
        <w:bCs/>
        <w:i/>
        <w:iCs/>
        <w:vertAlign w:val="superscript"/>
      </w:rPr>
      <w:t>®</w:t>
    </w:r>
    <w:r w:rsidRPr="00D622D1">
      <w:rPr>
        <w:rFonts w:ascii="Arial Narrow" w:hAnsi="Arial Narrow" w:cs="Arial"/>
        <w:b/>
        <w:i/>
      </w:rPr>
      <w:tab/>
    </w:r>
  </w:p>
  <w:p w14:paraId="55AED519" w14:textId="77777777" w:rsidR="009945AD" w:rsidRPr="003825D1" w:rsidRDefault="00136C88" w:rsidP="77A2F325">
    <w:pPr>
      <w:pStyle w:val="Header"/>
      <w:tabs>
        <w:tab w:val="clear" w:pos="8640"/>
        <w:tab w:val="right" w:pos="9360"/>
      </w:tabs>
      <w:rPr>
        <w:rFonts w:ascii="Arial Narrow" w:hAnsi="Arial Narrow" w:cs="Arial"/>
        <w:b/>
        <w:bCs/>
        <w:i/>
        <w:iCs/>
      </w:rPr>
    </w:pPr>
    <w:r w:rsidRPr="00D622D1">
      <w:rPr>
        <w:rFonts w:ascii="Arial Narrow" w:hAnsi="Arial Narrow" w:cs="Arial"/>
        <w:b/>
        <w:szCs w:val="24"/>
      </w:rPr>
      <w:tab/>
    </w:r>
    <w:r w:rsidRPr="00D622D1">
      <w:rPr>
        <w:rFonts w:ascii="Arial Narrow" w:hAnsi="Arial Narrow" w:cs="Arial"/>
        <w:b/>
        <w:szCs w:val="24"/>
      </w:rPr>
      <w:tab/>
    </w:r>
    <w:r w:rsidR="77A2F325" w:rsidRPr="77A2F325">
      <w:rPr>
        <w:rFonts w:ascii="Arial Narrow" w:hAnsi="Arial Narrow" w:cs="Arial"/>
        <w:b/>
        <w:bCs/>
        <w:i/>
        <w:iCs/>
      </w:rPr>
      <w:t>REQUEST FOR PROPOSAL</w:t>
    </w:r>
  </w:p>
  <w:p w14:paraId="2F31F893" w14:textId="77777777" w:rsidR="009945AD" w:rsidRPr="003825D1" w:rsidRDefault="77A2F325" w:rsidP="77A2F325">
    <w:pPr>
      <w:pStyle w:val="Header"/>
      <w:jc w:val="right"/>
      <w:rPr>
        <w:rFonts w:ascii="Arial Narrow" w:hAnsi="Arial Narrow"/>
        <w:b/>
        <w:bCs/>
      </w:rPr>
    </w:pPr>
    <w:r w:rsidRPr="77A2F325">
      <w:rPr>
        <w:rFonts w:ascii="Arial Narrow" w:hAnsi="Arial Narrow" w:cs="Arial"/>
        <w:b/>
        <w:bCs/>
        <w:i/>
        <w:iCs/>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25B2F"/>
    <w:multiLevelType w:val="hybridMultilevel"/>
    <w:tmpl w:val="231074AC"/>
    <w:lvl w:ilvl="0" w:tplc="6BCE48DA">
      <w:start w:val="5"/>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 w15:restartNumberingAfterBreak="0">
    <w:nsid w:val="21A90C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55029C4"/>
    <w:multiLevelType w:val="hybridMultilevel"/>
    <w:tmpl w:val="DC3462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5BE2191"/>
    <w:multiLevelType w:val="hybridMultilevel"/>
    <w:tmpl w:val="D8F4A2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F6A43DB"/>
    <w:multiLevelType w:val="hybridMultilevel"/>
    <w:tmpl w:val="F55C56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9720F6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9C146C4"/>
    <w:multiLevelType w:val="hybridMultilevel"/>
    <w:tmpl w:val="C7465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F3431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9097477"/>
    <w:multiLevelType w:val="hybridMultilevel"/>
    <w:tmpl w:val="A6266E3E"/>
    <w:lvl w:ilvl="0" w:tplc="F7B0E18E">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9" w15:restartNumberingAfterBreak="0">
    <w:nsid w:val="5D5B2BD1"/>
    <w:multiLevelType w:val="hybridMultilevel"/>
    <w:tmpl w:val="399C72E6"/>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64AF6CF8"/>
    <w:multiLevelType w:val="hybridMultilevel"/>
    <w:tmpl w:val="5C9058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57165FD"/>
    <w:multiLevelType w:val="hybridMultilevel"/>
    <w:tmpl w:val="F9F4BDDE"/>
    <w:lvl w:ilvl="0" w:tplc="DA7206D8">
      <w:start w:val="1"/>
      <w:numFmt w:val="upperLetter"/>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15:restartNumberingAfterBreak="0">
    <w:nsid w:val="6EDE054F"/>
    <w:multiLevelType w:val="hybridMultilevel"/>
    <w:tmpl w:val="D91EECF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ABC4295"/>
    <w:multiLevelType w:val="hybridMultilevel"/>
    <w:tmpl w:val="6FD01E98"/>
    <w:lvl w:ilvl="0" w:tplc="3252035E">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num w:numId="1" w16cid:durableId="1656060208">
    <w:abstractNumId w:val="7"/>
  </w:num>
  <w:num w:numId="2" w16cid:durableId="747774743">
    <w:abstractNumId w:val="10"/>
  </w:num>
  <w:num w:numId="3" w16cid:durableId="1875002190">
    <w:abstractNumId w:val="3"/>
  </w:num>
  <w:num w:numId="4" w16cid:durableId="1234580676">
    <w:abstractNumId w:val="2"/>
  </w:num>
  <w:num w:numId="5" w16cid:durableId="1359551790">
    <w:abstractNumId w:val="6"/>
  </w:num>
  <w:num w:numId="6" w16cid:durableId="1509128141">
    <w:abstractNumId w:val="4"/>
  </w:num>
  <w:num w:numId="7" w16cid:durableId="582687176">
    <w:abstractNumId w:val="13"/>
  </w:num>
  <w:num w:numId="8" w16cid:durableId="19078354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5859950">
    <w:abstractNumId w:val="8"/>
  </w:num>
  <w:num w:numId="10" w16cid:durableId="770054011">
    <w:abstractNumId w:val="11"/>
  </w:num>
  <w:num w:numId="11" w16cid:durableId="910625722">
    <w:abstractNumId w:val="0"/>
  </w:num>
  <w:num w:numId="12" w16cid:durableId="828180974">
    <w:abstractNumId w:val="9"/>
  </w:num>
  <w:num w:numId="13" w16cid:durableId="1133015006">
    <w:abstractNumId w:val="1"/>
  </w:num>
  <w:num w:numId="14" w16cid:durableId="1095149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5707"/>
    <w:rsid w:val="00013531"/>
    <w:rsid w:val="0001360E"/>
    <w:rsid w:val="00022BD3"/>
    <w:rsid w:val="00025931"/>
    <w:rsid w:val="000260F7"/>
    <w:rsid w:val="00033A2B"/>
    <w:rsid w:val="00037581"/>
    <w:rsid w:val="000379D3"/>
    <w:rsid w:val="000400A0"/>
    <w:rsid w:val="00040F73"/>
    <w:rsid w:val="00041DAC"/>
    <w:rsid w:val="00053B15"/>
    <w:rsid w:val="00080617"/>
    <w:rsid w:val="00095620"/>
    <w:rsid w:val="000A0E05"/>
    <w:rsid w:val="000A1C5C"/>
    <w:rsid w:val="000B4D8B"/>
    <w:rsid w:val="000C3D8E"/>
    <w:rsid w:val="000C5094"/>
    <w:rsid w:val="000C54DA"/>
    <w:rsid w:val="000D064B"/>
    <w:rsid w:val="000D77B1"/>
    <w:rsid w:val="000E4D20"/>
    <w:rsid w:val="000F42FF"/>
    <w:rsid w:val="00113302"/>
    <w:rsid w:val="00117C5B"/>
    <w:rsid w:val="00124439"/>
    <w:rsid w:val="001266D6"/>
    <w:rsid w:val="00131E98"/>
    <w:rsid w:val="001350B6"/>
    <w:rsid w:val="00136C88"/>
    <w:rsid w:val="0013766F"/>
    <w:rsid w:val="00142683"/>
    <w:rsid w:val="00161B9A"/>
    <w:rsid w:val="001643D1"/>
    <w:rsid w:val="001715B3"/>
    <w:rsid w:val="0017511F"/>
    <w:rsid w:val="00177345"/>
    <w:rsid w:val="00177C40"/>
    <w:rsid w:val="001800A4"/>
    <w:rsid w:val="00184732"/>
    <w:rsid w:val="001A4EC8"/>
    <w:rsid w:val="001B3CE7"/>
    <w:rsid w:val="001C2107"/>
    <w:rsid w:val="001D1922"/>
    <w:rsid w:val="001D54EC"/>
    <w:rsid w:val="0020232E"/>
    <w:rsid w:val="0021614F"/>
    <w:rsid w:val="00223A0B"/>
    <w:rsid w:val="00224730"/>
    <w:rsid w:val="002271F1"/>
    <w:rsid w:val="002341A0"/>
    <w:rsid w:val="00236BDE"/>
    <w:rsid w:val="00243621"/>
    <w:rsid w:val="00264AD9"/>
    <w:rsid w:val="00285D1A"/>
    <w:rsid w:val="002912DA"/>
    <w:rsid w:val="002B4595"/>
    <w:rsid w:val="002B5D87"/>
    <w:rsid w:val="002C328A"/>
    <w:rsid w:val="002C58EF"/>
    <w:rsid w:val="002E751C"/>
    <w:rsid w:val="002F05E4"/>
    <w:rsid w:val="002F4151"/>
    <w:rsid w:val="002F6961"/>
    <w:rsid w:val="00307DEA"/>
    <w:rsid w:val="0032275D"/>
    <w:rsid w:val="003361CC"/>
    <w:rsid w:val="00341A44"/>
    <w:rsid w:val="003555D3"/>
    <w:rsid w:val="003561DF"/>
    <w:rsid w:val="0035689D"/>
    <w:rsid w:val="00363976"/>
    <w:rsid w:val="00373172"/>
    <w:rsid w:val="00376610"/>
    <w:rsid w:val="003825D1"/>
    <w:rsid w:val="00391B9A"/>
    <w:rsid w:val="00394786"/>
    <w:rsid w:val="003949F3"/>
    <w:rsid w:val="003C10B0"/>
    <w:rsid w:val="003C529E"/>
    <w:rsid w:val="003D1DE4"/>
    <w:rsid w:val="003D23D0"/>
    <w:rsid w:val="003D6232"/>
    <w:rsid w:val="00413E3C"/>
    <w:rsid w:val="00417422"/>
    <w:rsid w:val="00442206"/>
    <w:rsid w:val="00445B94"/>
    <w:rsid w:val="00463E63"/>
    <w:rsid w:val="00472455"/>
    <w:rsid w:val="00476A8B"/>
    <w:rsid w:val="0048174A"/>
    <w:rsid w:val="00487845"/>
    <w:rsid w:val="0049084C"/>
    <w:rsid w:val="004A1A07"/>
    <w:rsid w:val="004B1CD8"/>
    <w:rsid w:val="004B325E"/>
    <w:rsid w:val="004B55F0"/>
    <w:rsid w:val="004B62AB"/>
    <w:rsid w:val="004C06FE"/>
    <w:rsid w:val="004C132F"/>
    <w:rsid w:val="004D4C3D"/>
    <w:rsid w:val="004F534F"/>
    <w:rsid w:val="004F7DEA"/>
    <w:rsid w:val="0050074D"/>
    <w:rsid w:val="00507E3A"/>
    <w:rsid w:val="00520059"/>
    <w:rsid w:val="005252E1"/>
    <w:rsid w:val="005270D4"/>
    <w:rsid w:val="005325AA"/>
    <w:rsid w:val="005725DD"/>
    <w:rsid w:val="005727EE"/>
    <w:rsid w:val="00581328"/>
    <w:rsid w:val="005815EF"/>
    <w:rsid w:val="00587752"/>
    <w:rsid w:val="00591501"/>
    <w:rsid w:val="00595D40"/>
    <w:rsid w:val="005B6778"/>
    <w:rsid w:val="005C4A4D"/>
    <w:rsid w:val="005D07B7"/>
    <w:rsid w:val="005D2B25"/>
    <w:rsid w:val="005D507E"/>
    <w:rsid w:val="005D5B93"/>
    <w:rsid w:val="005E6254"/>
    <w:rsid w:val="005F22FE"/>
    <w:rsid w:val="005F47A0"/>
    <w:rsid w:val="005F6B1D"/>
    <w:rsid w:val="005F7638"/>
    <w:rsid w:val="00613C59"/>
    <w:rsid w:val="006316AB"/>
    <w:rsid w:val="00631EB1"/>
    <w:rsid w:val="00650E29"/>
    <w:rsid w:val="00672F26"/>
    <w:rsid w:val="006909E1"/>
    <w:rsid w:val="006916B8"/>
    <w:rsid w:val="00694CE2"/>
    <w:rsid w:val="00695C35"/>
    <w:rsid w:val="006A0DE7"/>
    <w:rsid w:val="006A112A"/>
    <w:rsid w:val="006E0641"/>
    <w:rsid w:val="006F7673"/>
    <w:rsid w:val="00704714"/>
    <w:rsid w:val="00726D2F"/>
    <w:rsid w:val="00737D30"/>
    <w:rsid w:val="007458D2"/>
    <w:rsid w:val="007501C5"/>
    <w:rsid w:val="007648C0"/>
    <w:rsid w:val="00770E37"/>
    <w:rsid w:val="007A390F"/>
    <w:rsid w:val="007A6B97"/>
    <w:rsid w:val="007B3A62"/>
    <w:rsid w:val="007C04C2"/>
    <w:rsid w:val="007D0224"/>
    <w:rsid w:val="007D35B8"/>
    <w:rsid w:val="007E37E8"/>
    <w:rsid w:val="007E7436"/>
    <w:rsid w:val="007F1455"/>
    <w:rsid w:val="007F1DE2"/>
    <w:rsid w:val="007F21D6"/>
    <w:rsid w:val="008028F4"/>
    <w:rsid w:val="00803603"/>
    <w:rsid w:val="00820CAB"/>
    <w:rsid w:val="00865C31"/>
    <w:rsid w:val="008A26C3"/>
    <w:rsid w:val="008A2FC3"/>
    <w:rsid w:val="008A4FEB"/>
    <w:rsid w:val="008B445C"/>
    <w:rsid w:val="008B75E2"/>
    <w:rsid w:val="008C5DBF"/>
    <w:rsid w:val="008D257C"/>
    <w:rsid w:val="008D3D18"/>
    <w:rsid w:val="008F085F"/>
    <w:rsid w:val="009019C6"/>
    <w:rsid w:val="00901AD1"/>
    <w:rsid w:val="00926AB2"/>
    <w:rsid w:val="00934B19"/>
    <w:rsid w:val="009368D6"/>
    <w:rsid w:val="00936B95"/>
    <w:rsid w:val="00943CDE"/>
    <w:rsid w:val="00944958"/>
    <w:rsid w:val="00965411"/>
    <w:rsid w:val="00966BC0"/>
    <w:rsid w:val="00985B7A"/>
    <w:rsid w:val="009945AD"/>
    <w:rsid w:val="009B797C"/>
    <w:rsid w:val="009C70E0"/>
    <w:rsid w:val="009D0D5F"/>
    <w:rsid w:val="009D6B3F"/>
    <w:rsid w:val="009E4697"/>
    <w:rsid w:val="009E4B29"/>
    <w:rsid w:val="009F49E0"/>
    <w:rsid w:val="00A04DF5"/>
    <w:rsid w:val="00A06724"/>
    <w:rsid w:val="00A12B87"/>
    <w:rsid w:val="00A147F1"/>
    <w:rsid w:val="00A17D82"/>
    <w:rsid w:val="00A2044D"/>
    <w:rsid w:val="00A319F5"/>
    <w:rsid w:val="00A37A4F"/>
    <w:rsid w:val="00A55123"/>
    <w:rsid w:val="00A55707"/>
    <w:rsid w:val="00A56C81"/>
    <w:rsid w:val="00A60C6B"/>
    <w:rsid w:val="00A635F5"/>
    <w:rsid w:val="00A81F46"/>
    <w:rsid w:val="00A85AF5"/>
    <w:rsid w:val="00AA0BBA"/>
    <w:rsid w:val="00AA40D6"/>
    <w:rsid w:val="00AC02A1"/>
    <w:rsid w:val="00AC5543"/>
    <w:rsid w:val="00AD6F31"/>
    <w:rsid w:val="00AE0073"/>
    <w:rsid w:val="00AE17E1"/>
    <w:rsid w:val="00AE67B2"/>
    <w:rsid w:val="00AF2E60"/>
    <w:rsid w:val="00AF3004"/>
    <w:rsid w:val="00B13763"/>
    <w:rsid w:val="00B223FF"/>
    <w:rsid w:val="00B26338"/>
    <w:rsid w:val="00B400D0"/>
    <w:rsid w:val="00B4689B"/>
    <w:rsid w:val="00B53DA6"/>
    <w:rsid w:val="00B61C79"/>
    <w:rsid w:val="00B644B3"/>
    <w:rsid w:val="00B720AC"/>
    <w:rsid w:val="00B73D40"/>
    <w:rsid w:val="00B814C8"/>
    <w:rsid w:val="00B82929"/>
    <w:rsid w:val="00B86A7F"/>
    <w:rsid w:val="00BA32B4"/>
    <w:rsid w:val="00BA44BB"/>
    <w:rsid w:val="00BA7616"/>
    <w:rsid w:val="00BB7119"/>
    <w:rsid w:val="00BC4A88"/>
    <w:rsid w:val="00BD396C"/>
    <w:rsid w:val="00C02758"/>
    <w:rsid w:val="00C11007"/>
    <w:rsid w:val="00C129B4"/>
    <w:rsid w:val="00C24086"/>
    <w:rsid w:val="00C268E7"/>
    <w:rsid w:val="00C31C8E"/>
    <w:rsid w:val="00C370F5"/>
    <w:rsid w:val="00C56D2A"/>
    <w:rsid w:val="00C72B28"/>
    <w:rsid w:val="00C77196"/>
    <w:rsid w:val="00C84DA5"/>
    <w:rsid w:val="00C92353"/>
    <w:rsid w:val="00CB19B9"/>
    <w:rsid w:val="00CB6466"/>
    <w:rsid w:val="00CC0387"/>
    <w:rsid w:val="00CD11B8"/>
    <w:rsid w:val="00CF0C5A"/>
    <w:rsid w:val="00D01F4D"/>
    <w:rsid w:val="00D05508"/>
    <w:rsid w:val="00D21B51"/>
    <w:rsid w:val="00D23713"/>
    <w:rsid w:val="00D25F41"/>
    <w:rsid w:val="00D27AD4"/>
    <w:rsid w:val="00D32D4C"/>
    <w:rsid w:val="00D33B7B"/>
    <w:rsid w:val="00D344C8"/>
    <w:rsid w:val="00D510B2"/>
    <w:rsid w:val="00D57A89"/>
    <w:rsid w:val="00D622D1"/>
    <w:rsid w:val="00D75AE3"/>
    <w:rsid w:val="00D828B0"/>
    <w:rsid w:val="00D83A68"/>
    <w:rsid w:val="00D85204"/>
    <w:rsid w:val="00D90BB6"/>
    <w:rsid w:val="00DC39F8"/>
    <w:rsid w:val="00DC3D89"/>
    <w:rsid w:val="00DF1841"/>
    <w:rsid w:val="00DF4838"/>
    <w:rsid w:val="00E000D9"/>
    <w:rsid w:val="00E052ED"/>
    <w:rsid w:val="00E16E4F"/>
    <w:rsid w:val="00E2451B"/>
    <w:rsid w:val="00E27694"/>
    <w:rsid w:val="00E339F2"/>
    <w:rsid w:val="00E358B7"/>
    <w:rsid w:val="00E36675"/>
    <w:rsid w:val="00E371E3"/>
    <w:rsid w:val="00E7412E"/>
    <w:rsid w:val="00E82D9B"/>
    <w:rsid w:val="00EA1339"/>
    <w:rsid w:val="00EC157E"/>
    <w:rsid w:val="00EC1C88"/>
    <w:rsid w:val="00EC3AC7"/>
    <w:rsid w:val="00ED54CF"/>
    <w:rsid w:val="00EF1DDC"/>
    <w:rsid w:val="00F10F53"/>
    <w:rsid w:val="00F16689"/>
    <w:rsid w:val="00F2137C"/>
    <w:rsid w:val="00F26E71"/>
    <w:rsid w:val="00F27452"/>
    <w:rsid w:val="00F30869"/>
    <w:rsid w:val="00F340B9"/>
    <w:rsid w:val="00F41B55"/>
    <w:rsid w:val="00F57A50"/>
    <w:rsid w:val="00F66687"/>
    <w:rsid w:val="00F71E13"/>
    <w:rsid w:val="00F73876"/>
    <w:rsid w:val="00F74819"/>
    <w:rsid w:val="00F9352C"/>
    <w:rsid w:val="00F977B4"/>
    <w:rsid w:val="00FA31FF"/>
    <w:rsid w:val="00FA3CC1"/>
    <w:rsid w:val="00FA5BC9"/>
    <w:rsid w:val="00FC3B3E"/>
    <w:rsid w:val="00FC6D6A"/>
    <w:rsid w:val="00FC74B4"/>
    <w:rsid w:val="00FE1F4D"/>
    <w:rsid w:val="00FE4FF4"/>
    <w:rsid w:val="00FF668F"/>
    <w:rsid w:val="2ACA39B5"/>
    <w:rsid w:val="31692CF4"/>
    <w:rsid w:val="35F91AFD"/>
    <w:rsid w:val="3F696EF5"/>
    <w:rsid w:val="453A34EB"/>
    <w:rsid w:val="46A5E23E"/>
    <w:rsid w:val="49206061"/>
    <w:rsid w:val="61D11AFA"/>
    <w:rsid w:val="6E10585A"/>
    <w:rsid w:val="77A2F325"/>
  </w:rsids>
  <m:mathPr>
    <m:mathFont m:val="Cambria Math"/>
    <m:brkBin m:val="before"/>
    <m:brkBinSub m:val="--"/>
    <m:smallFrac m:val="0"/>
    <m:dispDef/>
    <m:lMargin m:val="0"/>
    <m:rMargin m:val="0"/>
    <m:defJc m:val="centerGroup"/>
    <m:wrapIndent m:val="1440"/>
    <m:intLim m:val="subSup"/>
    <m:naryLim m:val="undOvr"/>
  </m:mathPr>
  <w:themeFontLang w:val="en-P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2E724"/>
  <w15:chartTrackingRefBased/>
  <w15:docId w15:val="{7D45FE06-3552-4515-9EE4-382440C12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707"/>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qFormat/>
    <w:rsid w:val="00A55707"/>
    <w:pPr>
      <w:keepNext/>
      <w:jc w:val="center"/>
      <w:outlineLvl w:val="0"/>
    </w:pPr>
    <w:rPr>
      <w:b/>
      <w:sz w:val="22"/>
    </w:rPr>
  </w:style>
  <w:style w:type="paragraph" w:styleId="Heading2">
    <w:name w:val="heading 2"/>
    <w:basedOn w:val="Normal"/>
    <w:next w:val="Normal"/>
    <w:link w:val="Heading2Char"/>
    <w:qFormat/>
    <w:rsid w:val="00A55707"/>
    <w:pPr>
      <w:keepNext/>
      <w:keepLines/>
      <w:spacing w:line="240" w:lineRule="atLeast"/>
      <w:jc w:val="center"/>
      <w:outlineLvl w:val="1"/>
    </w:pPr>
    <w:rPr>
      <w:rFonts w:ascii="Helv" w:hAnsi="Helv"/>
      <w:b/>
      <w:snapToGrid w:val="0"/>
      <w:color w:val="000000"/>
    </w:rPr>
  </w:style>
  <w:style w:type="paragraph" w:styleId="Heading3">
    <w:name w:val="heading 3"/>
    <w:basedOn w:val="Normal"/>
    <w:next w:val="Normal"/>
    <w:link w:val="Heading3Char"/>
    <w:qFormat/>
    <w:rsid w:val="00A55707"/>
    <w:pPr>
      <w:keepNext/>
      <w:tabs>
        <w:tab w:val="left" w:leader="underscore" w:pos="5040"/>
        <w:tab w:val="left" w:pos="5760"/>
        <w:tab w:val="left" w:leader="underscore" w:pos="8640"/>
      </w:tabs>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5707"/>
    <w:rPr>
      <w:rFonts w:ascii="Times New Roman" w:eastAsia="Times New Roman" w:hAnsi="Times New Roman" w:cs="Times New Roman"/>
      <w:b/>
      <w:szCs w:val="20"/>
      <w:lang w:val="en-US"/>
    </w:rPr>
  </w:style>
  <w:style w:type="character" w:customStyle="1" w:styleId="Heading2Char">
    <w:name w:val="Heading 2 Char"/>
    <w:basedOn w:val="DefaultParagraphFont"/>
    <w:link w:val="Heading2"/>
    <w:rsid w:val="00A55707"/>
    <w:rPr>
      <w:rFonts w:ascii="Helv" w:eastAsia="Times New Roman" w:hAnsi="Helv" w:cs="Times New Roman"/>
      <w:b/>
      <w:snapToGrid w:val="0"/>
      <w:color w:val="000000"/>
      <w:sz w:val="20"/>
      <w:szCs w:val="20"/>
      <w:lang w:val="en-US"/>
    </w:rPr>
  </w:style>
  <w:style w:type="character" w:customStyle="1" w:styleId="Heading3Char">
    <w:name w:val="Heading 3 Char"/>
    <w:basedOn w:val="DefaultParagraphFont"/>
    <w:link w:val="Heading3"/>
    <w:rsid w:val="00A55707"/>
    <w:rPr>
      <w:rFonts w:ascii="Times New Roman" w:eastAsia="Times New Roman" w:hAnsi="Times New Roman" w:cs="Times New Roman"/>
      <w:sz w:val="24"/>
      <w:szCs w:val="20"/>
      <w:lang w:val="en-US"/>
    </w:rPr>
  </w:style>
  <w:style w:type="paragraph" w:styleId="Header">
    <w:name w:val="header"/>
    <w:basedOn w:val="Normal"/>
    <w:link w:val="HeaderChar"/>
    <w:rsid w:val="00A55707"/>
    <w:pPr>
      <w:tabs>
        <w:tab w:val="center" w:pos="4320"/>
        <w:tab w:val="right" w:pos="8640"/>
      </w:tabs>
    </w:pPr>
  </w:style>
  <w:style w:type="character" w:customStyle="1" w:styleId="HeaderChar">
    <w:name w:val="Header Char"/>
    <w:basedOn w:val="DefaultParagraphFont"/>
    <w:link w:val="Header"/>
    <w:rsid w:val="00A55707"/>
    <w:rPr>
      <w:rFonts w:ascii="Times New Roman" w:eastAsia="Times New Roman" w:hAnsi="Times New Roman" w:cs="Times New Roman"/>
      <w:sz w:val="20"/>
      <w:szCs w:val="20"/>
      <w:lang w:val="en-US"/>
    </w:rPr>
  </w:style>
  <w:style w:type="paragraph" w:styleId="Footer">
    <w:name w:val="footer"/>
    <w:basedOn w:val="Normal"/>
    <w:link w:val="FooterChar"/>
    <w:rsid w:val="00A55707"/>
    <w:pPr>
      <w:tabs>
        <w:tab w:val="center" w:pos="4320"/>
        <w:tab w:val="right" w:pos="8640"/>
      </w:tabs>
    </w:pPr>
  </w:style>
  <w:style w:type="character" w:customStyle="1" w:styleId="FooterChar">
    <w:name w:val="Footer Char"/>
    <w:basedOn w:val="DefaultParagraphFont"/>
    <w:link w:val="Footer"/>
    <w:rsid w:val="00A55707"/>
    <w:rPr>
      <w:rFonts w:ascii="Times New Roman" w:eastAsia="Times New Roman" w:hAnsi="Times New Roman" w:cs="Times New Roman"/>
      <w:sz w:val="20"/>
      <w:szCs w:val="20"/>
      <w:lang w:val="en-US"/>
    </w:rPr>
  </w:style>
  <w:style w:type="paragraph" w:styleId="BodyText">
    <w:name w:val="Body Text"/>
    <w:basedOn w:val="Normal"/>
    <w:link w:val="BodyTextChar"/>
    <w:rsid w:val="00A55707"/>
    <w:rPr>
      <w:sz w:val="24"/>
    </w:rPr>
  </w:style>
  <w:style w:type="character" w:customStyle="1" w:styleId="BodyTextChar">
    <w:name w:val="Body Text Char"/>
    <w:basedOn w:val="DefaultParagraphFont"/>
    <w:link w:val="BodyText"/>
    <w:rsid w:val="00A55707"/>
    <w:rPr>
      <w:rFonts w:ascii="Times New Roman" w:eastAsia="Times New Roman" w:hAnsi="Times New Roman" w:cs="Times New Roman"/>
      <w:sz w:val="24"/>
      <w:szCs w:val="20"/>
      <w:lang w:val="en-US"/>
    </w:rPr>
  </w:style>
  <w:style w:type="paragraph" w:styleId="BalloonText">
    <w:name w:val="Balloon Text"/>
    <w:basedOn w:val="Normal"/>
    <w:link w:val="BalloonTextChar"/>
    <w:semiHidden/>
    <w:rsid w:val="00A55707"/>
    <w:rPr>
      <w:rFonts w:ascii="Tahoma" w:hAnsi="Tahoma" w:cs="Tahoma"/>
      <w:sz w:val="16"/>
      <w:szCs w:val="16"/>
    </w:rPr>
  </w:style>
  <w:style w:type="character" w:customStyle="1" w:styleId="BalloonTextChar">
    <w:name w:val="Balloon Text Char"/>
    <w:basedOn w:val="DefaultParagraphFont"/>
    <w:link w:val="BalloonText"/>
    <w:semiHidden/>
    <w:rsid w:val="00A55707"/>
    <w:rPr>
      <w:rFonts w:ascii="Tahoma" w:eastAsia="Times New Roman" w:hAnsi="Tahoma" w:cs="Tahoma"/>
      <w:sz w:val="16"/>
      <w:szCs w:val="16"/>
      <w:lang w:val="en-US"/>
    </w:rPr>
  </w:style>
  <w:style w:type="character" w:styleId="CommentReference">
    <w:name w:val="annotation reference"/>
    <w:semiHidden/>
    <w:rsid w:val="00A55707"/>
    <w:rPr>
      <w:sz w:val="16"/>
      <w:szCs w:val="16"/>
    </w:rPr>
  </w:style>
  <w:style w:type="paragraph" w:styleId="CommentText">
    <w:name w:val="annotation text"/>
    <w:basedOn w:val="Normal"/>
    <w:link w:val="CommentTextChar"/>
    <w:semiHidden/>
    <w:rsid w:val="00A55707"/>
  </w:style>
  <w:style w:type="character" w:customStyle="1" w:styleId="CommentTextChar">
    <w:name w:val="Comment Text Char"/>
    <w:basedOn w:val="DefaultParagraphFont"/>
    <w:link w:val="CommentText"/>
    <w:semiHidden/>
    <w:rsid w:val="00A5570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semiHidden/>
    <w:rsid w:val="00A55707"/>
    <w:rPr>
      <w:b/>
      <w:bCs/>
    </w:rPr>
  </w:style>
  <w:style w:type="character" w:customStyle="1" w:styleId="CommentSubjectChar">
    <w:name w:val="Comment Subject Char"/>
    <w:basedOn w:val="CommentTextChar"/>
    <w:link w:val="CommentSubject"/>
    <w:semiHidden/>
    <w:rsid w:val="00A55707"/>
    <w:rPr>
      <w:rFonts w:ascii="Times New Roman" w:eastAsia="Times New Roman" w:hAnsi="Times New Roman" w:cs="Times New Roman"/>
      <w:b/>
      <w:bCs/>
      <w:sz w:val="20"/>
      <w:szCs w:val="20"/>
      <w:lang w:val="en-US"/>
    </w:rPr>
  </w:style>
  <w:style w:type="character" w:styleId="Hyperlink">
    <w:name w:val="Hyperlink"/>
    <w:uiPriority w:val="99"/>
    <w:rsid w:val="00A55707"/>
    <w:rPr>
      <w:color w:val="0000FF"/>
      <w:u w:val="single"/>
    </w:rPr>
  </w:style>
  <w:style w:type="paragraph" w:styleId="BodyTextIndent">
    <w:name w:val="Body Text Indent"/>
    <w:basedOn w:val="Normal"/>
    <w:link w:val="BodyTextIndentChar"/>
    <w:rsid w:val="00A55707"/>
    <w:pPr>
      <w:spacing w:after="120"/>
      <w:ind w:left="360"/>
    </w:pPr>
  </w:style>
  <w:style w:type="character" w:customStyle="1" w:styleId="BodyTextIndentChar">
    <w:name w:val="Body Text Indent Char"/>
    <w:basedOn w:val="DefaultParagraphFont"/>
    <w:link w:val="BodyTextIndent"/>
    <w:rsid w:val="00A55707"/>
    <w:rPr>
      <w:rFonts w:ascii="Times New Roman" w:eastAsia="Times New Roman" w:hAnsi="Times New Roman" w:cs="Times New Roman"/>
      <w:sz w:val="20"/>
      <w:szCs w:val="20"/>
      <w:lang w:val="en-US"/>
    </w:rPr>
  </w:style>
  <w:style w:type="paragraph" w:styleId="TOC3">
    <w:name w:val="toc 3"/>
    <w:basedOn w:val="Normal"/>
    <w:next w:val="Normal"/>
    <w:autoRedefine/>
    <w:semiHidden/>
    <w:rsid w:val="00A55707"/>
    <w:pPr>
      <w:ind w:left="400"/>
    </w:pPr>
  </w:style>
  <w:style w:type="paragraph" w:styleId="TOC1">
    <w:name w:val="toc 1"/>
    <w:basedOn w:val="Normal"/>
    <w:next w:val="Normal"/>
    <w:autoRedefine/>
    <w:uiPriority w:val="39"/>
    <w:rsid w:val="00591501"/>
    <w:pPr>
      <w:tabs>
        <w:tab w:val="left" w:pos="660"/>
        <w:tab w:val="right" w:leader="dot" w:pos="9350"/>
      </w:tabs>
      <w:spacing w:after="240"/>
      <w:jc w:val="both"/>
    </w:pPr>
    <w:rPr>
      <w:rFonts w:ascii="Fira Sans" w:hAnsi="Fira Sans"/>
      <w:noProof/>
      <w:color w:val="000000" w:themeColor="text1"/>
    </w:rPr>
  </w:style>
  <w:style w:type="character" w:styleId="PageNumber">
    <w:name w:val="page number"/>
    <w:basedOn w:val="DefaultParagraphFont"/>
    <w:rsid w:val="00A55707"/>
  </w:style>
  <w:style w:type="paragraph" w:styleId="NormalWeb">
    <w:name w:val="Normal (Web)"/>
    <w:basedOn w:val="Normal"/>
    <w:uiPriority w:val="99"/>
    <w:rsid w:val="00A55707"/>
    <w:pPr>
      <w:spacing w:before="100" w:beforeAutospacing="1" w:after="100" w:afterAutospacing="1"/>
    </w:pPr>
    <w:rPr>
      <w:rFonts w:eastAsia="SimSun"/>
      <w:sz w:val="24"/>
      <w:szCs w:val="24"/>
      <w:lang w:eastAsia="zh-CN"/>
    </w:rPr>
  </w:style>
  <w:style w:type="table" w:styleId="TableGrid">
    <w:name w:val="Table Grid"/>
    <w:basedOn w:val="TableNormal"/>
    <w:uiPriority w:val="59"/>
    <w:rsid w:val="00A55707"/>
    <w:pPr>
      <w:spacing w:after="0" w:line="240" w:lineRule="auto"/>
    </w:pPr>
    <w:rPr>
      <w:rFonts w:ascii="Times New Roman" w:eastAsia="Times New Roman" w:hAnsi="Times New Roman" w:cs="Times New Roman"/>
      <w:sz w:val="20"/>
      <w:szCs w:val="20"/>
      <w:lang w:eastAsia="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903fh">
    <w:name w:val="0903_fh"/>
    <w:aliases w:val="fh"/>
    <w:basedOn w:val="Normal"/>
    <w:rsid w:val="00A55707"/>
    <w:pPr>
      <w:spacing w:before="40" w:after="120"/>
      <w:ind w:left="101" w:right="43"/>
    </w:pPr>
    <w:rPr>
      <w:rFonts w:ascii="Arial" w:hAnsi="Arial"/>
      <w:bCs/>
      <w:color w:val="000000"/>
      <w:sz w:val="24"/>
      <w:szCs w:val="24"/>
    </w:rPr>
  </w:style>
  <w:style w:type="paragraph" w:customStyle="1" w:styleId="TableText">
    <w:name w:val="Table Text"/>
    <w:basedOn w:val="Normal"/>
    <w:rsid w:val="00A55707"/>
    <w:pPr>
      <w:spacing w:line="220" w:lineRule="exact"/>
    </w:pPr>
    <w:rPr>
      <w:rFonts w:ascii="Arial" w:hAnsi="Arial"/>
      <w:sz w:val="18"/>
      <w:szCs w:val="24"/>
    </w:rPr>
  </w:style>
  <w:style w:type="paragraph" w:styleId="TOC2">
    <w:name w:val="toc 2"/>
    <w:basedOn w:val="Normal"/>
    <w:next w:val="Normal"/>
    <w:autoRedefine/>
    <w:uiPriority w:val="39"/>
    <w:unhideWhenUsed/>
    <w:rsid w:val="00A55707"/>
    <w:pPr>
      <w:ind w:left="200"/>
    </w:pPr>
  </w:style>
  <w:style w:type="paragraph" w:styleId="ListParagraph">
    <w:name w:val="List Paragraph"/>
    <w:basedOn w:val="Normal"/>
    <w:uiPriority w:val="34"/>
    <w:qFormat/>
    <w:rsid w:val="00A55707"/>
    <w:pPr>
      <w:spacing w:after="200" w:line="276" w:lineRule="auto"/>
      <w:ind w:left="720"/>
      <w:contextualSpacing/>
    </w:pPr>
    <w:rPr>
      <w:rFonts w:ascii="Calibri" w:eastAsia="Calibri" w:hAnsi="Calibri"/>
      <w:sz w:val="22"/>
      <w:szCs w:val="22"/>
    </w:rPr>
  </w:style>
  <w:style w:type="character" w:customStyle="1" w:styleId="UnresolvedMention1">
    <w:name w:val="Unresolved Mention1"/>
    <w:uiPriority w:val="99"/>
    <w:semiHidden/>
    <w:unhideWhenUsed/>
    <w:rsid w:val="00A55707"/>
    <w:rPr>
      <w:color w:val="808080"/>
      <w:shd w:val="clear" w:color="auto" w:fill="E6E6E6"/>
    </w:rPr>
  </w:style>
  <w:style w:type="paragraph" w:styleId="Revision">
    <w:name w:val="Revision"/>
    <w:hidden/>
    <w:uiPriority w:val="99"/>
    <w:semiHidden/>
    <w:rsid w:val="00A55707"/>
    <w:pPr>
      <w:spacing w:after="0" w:line="240" w:lineRule="auto"/>
    </w:pPr>
    <w:rPr>
      <w:rFonts w:ascii="Times New Roman" w:eastAsia="Times New Roman" w:hAnsi="Times New Roman" w:cs="Times New Roman"/>
      <w:sz w:val="20"/>
      <w:szCs w:val="20"/>
      <w:lang w:val="en-US"/>
    </w:rPr>
  </w:style>
  <w:style w:type="character" w:styleId="FollowedHyperlink">
    <w:name w:val="FollowedHyperlink"/>
    <w:uiPriority w:val="99"/>
    <w:semiHidden/>
    <w:unhideWhenUsed/>
    <w:rsid w:val="00A55707"/>
    <w:rPr>
      <w:color w:val="954F72"/>
      <w:u w:val="single"/>
    </w:rPr>
  </w:style>
  <w:style w:type="paragraph" w:styleId="TOCHeading">
    <w:name w:val="TOC Heading"/>
    <w:basedOn w:val="Heading1"/>
    <w:next w:val="Normal"/>
    <w:uiPriority w:val="39"/>
    <w:unhideWhenUsed/>
    <w:qFormat/>
    <w:rsid w:val="008B445C"/>
    <w:pPr>
      <w:keepLines/>
      <w:spacing w:before="240" w:line="259" w:lineRule="auto"/>
      <w:jc w:val="left"/>
      <w:outlineLvl w:val="9"/>
    </w:pPr>
    <w:rPr>
      <w:rFonts w:asciiTheme="majorHAnsi" w:eastAsiaTheme="majorEastAsia" w:hAnsiTheme="majorHAnsi" w:cstheme="majorBidi"/>
      <w:b w:val="0"/>
      <w:color w:val="2F5496" w:themeColor="accent1" w:themeShade="BF"/>
      <w:sz w:val="32"/>
      <w:szCs w:val="32"/>
    </w:rPr>
  </w:style>
  <w:style w:type="character" w:customStyle="1" w:styleId="Mention1">
    <w:name w:val="Mention1"/>
    <w:basedOn w:val="DefaultParagraphFont"/>
    <w:uiPriority w:val="99"/>
    <w:unhideWhenUsed/>
    <w:rsid w:val="00FA3CC1"/>
    <w:rPr>
      <w:color w:val="2B579A"/>
      <w:shd w:val="clear" w:color="auto" w:fill="E1DFDD"/>
    </w:rPr>
  </w:style>
  <w:style w:type="character" w:styleId="Mention">
    <w:name w:val="Mention"/>
    <w:basedOn w:val="DefaultParagraphFont"/>
    <w:uiPriority w:val="99"/>
    <w:unhideWhenUsed/>
    <w:rsid w:val="003D1DE4"/>
    <w:rPr>
      <w:color w:val="2B579A"/>
      <w:shd w:val="clear" w:color="auto" w:fill="E1DFDD"/>
    </w:rPr>
  </w:style>
  <w:style w:type="character" w:styleId="UnresolvedMention">
    <w:name w:val="Unresolved Mention"/>
    <w:basedOn w:val="DefaultParagraphFont"/>
    <w:uiPriority w:val="99"/>
    <w:semiHidden/>
    <w:unhideWhenUsed/>
    <w:rsid w:val="00D622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0013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mailto:kanij.raihana@care.org"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kanij.raihana@care.org"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alima.jannat@care.org" TargetMode="External"/><Relationship Id="rId25" Type="http://schemas.openxmlformats.org/officeDocument/2006/relationships/hyperlink" Target="mailto:farhana.kabir@care.org" TargetMode="External"/><Relationship Id="rId2" Type="http://schemas.openxmlformats.org/officeDocument/2006/relationships/customXml" Target="../customXml/item2.xml"/><Relationship Id="rId16" Type="http://schemas.openxmlformats.org/officeDocument/2006/relationships/hyperlink" Target="https://eur01.safelinks.protection.outlook.com/?url=https%3A%2F%2Fwww.care.org%2F&amp;data=05%7C02%7CAmina.Suidene%40care.org%7Cc9420611020246057f6608debd8d4e8d%7Ce83233b748134ff5893ff60f400bfcba%7C0%7C0%7C639156611756984070%7CUnknown%7CTWFpbGZsb3d8eyJFbXB0eU1hcGkiOnRydWUsIlYiOiIwLjAuMDAwMCIsIlAiOiJXaW4zMiIsIkFOIjoiTWFpbCIsIldUIjoyfQ%3D%3D%7C0%7C%7C%7C&amp;sdata=ioyvFebwRUtI%2BB9czFDZjcP361N%2FAshsLGgOOOC8j8Q%3D&amp;reserved=0" TargetMode="External"/><Relationship Id="rId20" Type="http://schemas.openxmlformats.org/officeDocument/2006/relationships/hyperlink" Target="mailto:alima.jannat@care.org"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kanij.raihana@care.org" TargetMode="Externa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mailto:alima.jannat@care.org" TargetMode="External"/><Relationship Id="rId10" Type="http://schemas.openxmlformats.org/officeDocument/2006/relationships/footnotes" Target="footnotes.xml"/><Relationship Id="rId19" Type="http://schemas.openxmlformats.org/officeDocument/2006/relationships/hyperlink" Target="mailto:farhana.kabir@care.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mailto:farhana.kabir@care.org"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CI Document Content Type" ma:contentTypeID="0x010100E2772DD2A850644FBB6EDE763833327800244D53C85AD9AF4CA72D94E5FBF85672" ma:contentTypeVersion="4" ma:contentTypeDescription="" ma:contentTypeScope="" ma:versionID="dd7ad1fd421106df13f6242e636f87a5">
  <xsd:schema xmlns:xsd="http://www.w3.org/2001/XMLSchema" xmlns:xs="http://www.w3.org/2001/XMLSchema" xmlns:p="http://schemas.microsoft.com/office/2006/metadata/properties" xmlns:ns2="3be80cc6-fee6-4d7f-9ee2-3859813847e8" targetNamespace="http://schemas.microsoft.com/office/2006/metadata/properties" ma:root="true" ma:fieldsID="4cf5c5ec5a143f707e520a0bd645d1ec" ns2:_="">
    <xsd:import namespace="3be80cc6-fee6-4d7f-9ee2-3859813847e8"/>
    <xsd:element name="properties">
      <xsd:complexType>
        <xsd:sequence>
          <xsd:element name="documentManagement">
            <xsd:complexType>
              <xsd:all>
                <xsd:element ref="ns2:Topic" minOccurs="0"/>
                <xsd:element ref="ns2:CI_x0020_Description" minOccurs="0"/>
                <xsd:element ref="ns2:o150a17a337e4229a54b07877f4effef" minOccurs="0"/>
                <xsd:element ref="ns2:p21409a76bb040a4ad7224982377770c" minOccurs="0"/>
                <xsd:element ref="ns2:c5f837a7a87e4930b6d54fb393ed12aa" minOccurs="0"/>
                <xsd:element ref="ns2:j8a30e8ffbe149d380bae99a2c9c1897" minOccurs="0"/>
                <xsd:element ref="ns2:peafb9603ed344dc8f440d28aa9b9241" minOccurs="0"/>
                <xsd:element ref="ns2:TaxKeywordTaxHTField" minOccurs="0"/>
                <xsd:element ref="ns2:TaxCatchAll" minOccurs="0"/>
                <xsd:element ref="ns2:jde4a42da844446da437410533c788a5" minOccurs="0"/>
                <xsd:element ref="ns2:TaxCatchAllLabel" minOccurs="0"/>
                <xsd:element ref="ns2:eb132c4a5c4c445fafd4f9bed9315135"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e80cc6-fee6-4d7f-9ee2-3859813847e8" elementFormDefault="qualified">
    <xsd:import namespace="http://schemas.microsoft.com/office/2006/documentManagement/types"/>
    <xsd:import namespace="http://schemas.microsoft.com/office/infopath/2007/PartnerControls"/>
    <xsd:element name="Topic" ma:index="10" nillable="true" ma:displayName="Topic" ma:description="Use this field to add organize content per the organization of your site." ma:internalName="Topic">
      <xsd:simpleType>
        <xsd:restriction base="dms:Text">
          <xsd:maxLength value="255"/>
        </xsd:restriction>
      </xsd:simpleType>
    </xsd:element>
    <xsd:element name="CI_x0020_Description" ma:index="11" nillable="true" ma:displayName="CI Description" ma:internalName="CI_x0020_Description">
      <xsd:simpleType>
        <xsd:restriction base="dms:Note">
          <xsd:maxLength value="255"/>
        </xsd:restriction>
      </xsd:simpleType>
    </xsd:element>
    <xsd:element name="o150a17a337e4229a54b07877f4effef" ma:index="12" ma:taxonomy="true" ma:internalName="o150a17a337e4229a54b07877f4effef" ma:taxonomyFieldName="CARE_x0020_Member_x0020_Partner" ma:displayName="CARE Member Partner" ma:readOnly="false" ma:default="" ma:fieldId="{8150a17a-337e-4229-a54b-07877f4effef}" ma:taxonomyMulti="true" ma:sspId="93c6d8ff-8d6f-4438-9589-c3c433296239" ma:termSetId="9209f7d5-54fc-4ab2-9960-ea8eaa00aedf" ma:anchorId="655b72a2-8941-4d8f-b81f-72389a2b9ee2" ma:open="false" ma:isKeyword="false">
      <xsd:complexType>
        <xsd:sequence>
          <xsd:element ref="pc:Terms" minOccurs="0" maxOccurs="1"/>
        </xsd:sequence>
      </xsd:complexType>
    </xsd:element>
    <xsd:element name="p21409a76bb040a4ad7224982377770c" ma:index="14" ma:taxonomy="true" ma:internalName="p21409a76bb040a4ad7224982377770c" ma:taxonomyFieldName="CI_x0020_Document_x0020_Type" ma:displayName="CI Document Type" ma:readOnly="false" ma:default="" ma:fieldId="{921409a7-6bb0-40a4-ad72-24982377770c}" ma:taxonomyMulti="true" ma:sspId="93c6d8ff-8d6f-4438-9589-c3c433296239" ma:termSetId="673b91e9-560a-4764-960a-143c308b8ddc" ma:anchorId="00000000-0000-0000-0000-000000000000" ma:open="false" ma:isKeyword="false">
      <xsd:complexType>
        <xsd:sequence>
          <xsd:element ref="pc:Terms" minOccurs="0" maxOccurs="1"/>
        </xsd:sequence>
      </xsd:complexType>
    </xsd:element>
    <xsd:element name="c5f837a7a87e4930b6d54fb393ed12aa" ma:index="16" ma:taxonomy="true" ma:internalName="c5f837a7a87e4930b6d54fb393ed12aa" ma:taxonomyFieldName="CI_x0020_Functions" ma:displayName="CI Functions" ma:readOnly="false" ma:default="" ma:fieldId="{c5f837a7-a87e-4930-b6d5-4fb393ed12aa}" ma:taxonomyMulti="true" ma:sspId="93c6d8ff-8d6f-4438-9589-c3c433296239" ma:termSetId="e9ef0690-7731-4b20-8ac2-4132b3984b4e" ma:anchorId="00000000-0000-0000-0000-000000000000" ma:open="false" ma:isKeyword="false">
      <xsd:complexType>
        <xsd:sequence>
          <xsd:element ref="pc:Terms" minOccurs="0" maxOccurs="1"/>
        </xsd:sequence>
      </xsd:complexType>
    </xsd:element>
    <xsd:element name="j8a30e8ffbe149d380bae99a2c9c1897" ma:index="18" ma:taxonomy="true" ma:internalName="j8a30e8ffbe149d380bae99a2c9c1897" ma:taxonomyFieldName="Locations" ma:displayName="Locations" ma:readOnly="false" ma:default="" ma:fieldId="{38a30e8f-fbe1-49d3-80ba-e99a2c9c1897}" ma:taxonomyMulti="true" ma:sspId="93c6d8ff-8d6f-4438-9589-c3c433296239" ma:termSetId="9209f7d5-54fc-4ab2-9960-ea8eaa00aedf" ma:anchorId="00000000-0000-0000-0000-000000000000" ma:open="false" ma:isKeyword="false">
      <xsd:complexType>
        <xsd:sequence>
          <xsd:element ref="pc:Terms" minOccurs="0" maxOccurs="1"/>
        </xsd:sequence>
      </xsd:complexType>
    </xsd:element>
    <xsd:element name="peafb9603ed344dc8f440d28aa9b9241" ma:index="20" ma:taxonomy="true" ma:internalName="peafb9603ed344dc8f440d28aa9b9241" ma:taxonomyFieldName="Languages" ma:displayName="Languages" ma:readOnly="false" ma:default="" ma:fieldId="{9eafb960-3ed3-44dc-8f44-0d28aa9b9241}" ma:taxonomyMulti="true" ma:sspId="93c6d8ff-8d6f-4438-9589-c3c433296239" ma:termSetId="d547f2e0-9348-4f3c-9f30-393ae0e619d8" ma:anchorId="00000000-0000-0000-0000-000000000000" ma:open="false" ma:isKeyword="false">
      <xsd:complexType>
        <xsd:sequence>
          <xsd:element ref="pc:Terms" minOccurs="0" maxOccurs="1"/>
        </xsd:sequence>
      </xsd:complexType>
    </xsd:element>
    <xsd:element name="TaxKeywordTaxHTField" ma:index="22" nillable="true" ma:taxonomy="true" ma:internalName="TaxKeywordTaxHTField" ma:taxonomyFieldName="TaxKeyword" ma:displayName="Enterprise Keywords" ma:fieldId="{23f27201-bee3-471e-b2e7-b64fd8b7ca38}" ma:taxonomyMulti="true" ma:sspId="93c6d8ff-8d6f-4438-9589-c3c433296239" ma:termSetId="00000000-0000-0000-0000-000000000000" ma:anchorId="00000000-0000-0000-0000-000000000000" ma:open="true" ma:isKeyword="true">
      <xsd:complexType>
        <xsd:sequence>
          <xsd:element ref="pc:Terms" minOccurs="0" maxOccurs="1"/>
        </xsd:sequence>
      </xsd:complexType>
    </xsd:element>
    <xsd:element name="TaxCatchAll" ma:index="23" nillable="true" ma:displayName="Taxonomy Catch All Column" ma:hidden="true" ma:list="{c32bf839-c093-465e-8590-ed18455f5194}" ma:internalName="TaxCatchAll" ma:showField="CatchAllData" ma:web="6785d1dd-abaa-48a7-965b-5103035d804b">
      <xsd:complexType>
        <xsd:complexContent>
          <xsd:extension base="dms:MultiChoiceLookup">
            <xsd:sequence>
              <xsd:element name="Value" type="dms:Lookup" maxOccurs="unbounded" minOccurs="0" nillable="true"/>
            </xsd:sequence>
          </xsd:extension>
        </xsd:complexContent>
      </xsd:complexType>
    </xsd:element>
    <xsd:element name="jde4a42da844446da437410533c788a5" ma:index="24" nillable="true" ma:taxonomy="true" ma:internalName="jde4a42da844446da437410533c788a5" ma:taxonomyFieldName="DocStatus" ma:displayName="DocStatus" ma:default="1;#Unspecified|7b6df2bb-926f-4e4a-9a76-852471811e5a" ma:fieldId="{3de4a42d-a844-446d-a437-410533c788a5}" ma:sspId="93c6d8ff-8d6f-4438-9589-c3c433296239" ma:termSetId="a41ba88b-c200-42a8-9a7f-247c6bac549b" ma:anchorId="00000000-0000-0000-0000-000000000000" ma:open="false" ma:isKeyword="false">
      <xsd:complexType>
        <xsd:sequence>
          <xsd:element ref="pc:Terms" minOccurs="0" maxOccurs="1"/>
        </xsd:sequence>
      </xsd:complexType>
    </xsd:element>
    <xsd:element name="TaxCatchAllLabel" ma:index="26" nillable="true" ma:displayName="Taxonomy Catch All Column1" ma:hidden="true" ma:list="{c32bf839-c093-465e-8590-ed18455f5194}" ma:internalName="TaxCatchAllLabel" ma:readOnly="true" ma:showField="CatchAllDataLabel" ma:web="6785d1dd-abaa-48a7-965b-5103035d804b">
      <xsd:complexType>
        <xsd:complexContent>
          <xsd:extension base="dms:MultiChoiceLookup">
            <xsd:sequence>
              <xsd:element name="Value" type="dms:Lookup" maxOccurs="unbounded" minOccurs="0" nillable="true"/>
            </xsd:sequence>
          </xsd:extension>
        </xsd:complexContent>
      </xsd:complexType>
    </xsd:element>
    <xsd:element name="eb132c4a5c4c445fafd4f9bed9315135" ma:index="27" nillable="true" ma:taxonomy="true" ma:internalName="eb132c4a5c4c445fafd4f9bed9315135" ma:taxonomyFieldName="Audiences" ma:displayName="Audiences" ma:readOnly="false" ma:default="2;#Internal CARE Staff|3cf9c9a1-fc94-4806-a553-6f1f33c5b344" ma:fieldId="{eb132c4a-5c4c-445f-afd4-f9bed9315135}" ma:taxonomyMulti="true" ma:sspId="93c6d8ff-8d6f-4438-9589-c3c433296239" ma:termSetId="6a553052-a672-495c-b7d5-695619e68933"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be80cc6-fee6-4d7f-9ee2-3859813847e8">
      <Value>2</Value>
      <Value>1</Value>
    </TaxCatchAll>
    <CI_x0020_Description xmlns="3be80cc6-fee6-4d7f-9ee2-3859813847e8" xsi:nil="true"/>
    <jde4a42da844446da437410533c788a5 xmlns="3be80cc6-fee6-4d7f-9ee2-3859813847e8">
      <Terms xmlns="http://schemas.microsoft.com/office/infopath/2007/PartnerControls">
        <TermInfo xmlns="http://schemas.microsoft.com/office/infopath/2007/PartnerControls">
          <TermName xmlns="http://schemas.microsoft.com/office/infopath/2007/PartnerControls">Unspecified</TermName>
          <TermId xmlns="http://schemas.microsoft.com/office/infopath/2007/PartnerControls">7b6df2bb-926f-4e4a-9a76-852471811e5a</TermId>
        </TermInfo>
      </Terms>
    </jde4a42da844446da437410533c788a5>
    <Topic xmlns="3be80cc6-fee6-4d7f-9ee2-3859813847e8" xsi:nil="true"/>
    <o150a17a337e4229a54b07877f4effef xmlns="3be80cc6-fee6-4d7f-9ee2-3859813847e8">
      <Terms xmlns="http://schemas.microsoft.com/office/infopath/2007/PartnerControls"/>
    </o150a17a337e4229a54b07877f4effef>
    <peafb9603ed344dc8f440d28aa9b9241 xmlns="3be80cc6-fee6-4d7f-9ee2-3859813847e8">
      <Terms xmlns="http://schemas.microsoft.com/office/infopath/2007/PartnerControls"/>
    </peafb9603ed344dc8f440d28aa9b9241>
    <c5f837a7a87e4930b6d54fb393ed12aa xmlns="3be80cc6-fee6-4d7f-9ee2-3859813847e8">
      <Terms xmlns="http://schemas.microsoft.com/office/infopath/2007/PartnerControls"/>
    </c5f837a7a87e4930b6d54fb393ed12aa>
    <TaxKeywordTaxHTField xmlns="3be80cc6-fee6-4d7f-9ee2-3859813847e8">
      <Terms xmlns="http://schemas.microsoft.com/office/infopath/2007/PartnerControls"/>
    </TaxKeywordTaxHTField>
    <p21409a76bb040a4ad7224982377770c xmlns="3be80cc6-fee6-4d7f-9ee2-3859813847e8">
      <Terms xmlns="http://schemas.microsoft.com/office/infopath/2007/PartnerControls"/>
    </p21409a76bb040a4ad7224982377770c>
    <eb132c4a5c4c445fafd4f9bed9315135 xmlns="3be80cc6-fee6-4d7f-9ee2-3859813847e8">
      <Terms xmlns="http://schemas.microsoft.com/office/infopath/2007/PartnerControls">
        <TermInfo xmlns="http://schemas.microsoft.com/office/infopath/2007/PartnerControls">
          <TermName xmlns="http://schemas.microsoft.com/office/infopath/2007/PartnerControls">Internal CARE Staff</TermName>
          <TermId xmlns="http://schemas.microsoft.com/office/infopath/2007/PartnerControls">3cf9c9a1-fc94-4806-a553-6f1f33c5b344</TermId>
        </TermInfo>
      </Terms>
    </eb132c4a5c4c445fafd4f9bed9315135>
    <j8a30e8ffbe149d380bae99a2c9c1897 xmlns="3be80cc6-fee6-4d7f-9ee2-3859813847e8">
      <Terms xmlns="http://schemas.microsoft.com/office/infopath/2007/PartnerControls"/>
    </j8a30e8ffbe149d380bae99a2c9c1897>
  </documentManagement>
</p:properties>
</file>

<file path=customXml/item5.xml><?xml version="1.0" encoding="utf-8"?>
<?mso-contentType ?>
<SharedContentType xmlns="Microsoft.SharePoint.Taxonomy.ContentTypeSync" SourceId="93c6d8ff-8d6f-4438-9589-c3c433296239" ContentTypeId="0x010100E2772DD2A850644FBB6EDE7638333278" PreviousValue="false" LastSyncTimeStamp="2020-10-13T18:03:57.17Z"/>
</file>

<file path=customXml/itemProps1.xml><?xml version="1.0" encoding="utf-8"?>
<ds:datastoreItem xmlns:ds="http://schemas.openxmlformats.org/officeDocument/2006/customXml" ds:itemID="{E76D5FA2-B806-417D-A23E-E675D214788B}">
  <ds:schemaRefs>
    <ds:schemaRef ds:uri="http://schemas.microsoft.com/sharepoint/v3/contenttype/forms"/>
  </ds:schemaRefs>
</ds:datastoreItem>
</file>

<file path=customXml/itemProps2.xml><?xml version="1.0" encoding="utf-8"?>
<ds:datastoreItem xmlns:ds="http://schemas.openxmlformats.org/officeDocument/2006/customXml" ds:itemID="{3709E403-CE42-4BE4-A71E-978100F0854C}">
  <ds:schemaRefs>
    <ds:schemaRef ds:uri="http://schemas.openxmlformats.org/officeDocument/2006/bibliography"/>
  </ds:schemaRefs>
</ds:datastoreItem>
</file>

<file path=customXml/itemProps3.xml><?xml version="1.0" encoding="utf-8"?>
<ds:datastoreItem xmlns:ds="http://schemas.openxmlformats.org/officeDocument/2006/customXml" ds:itemID="{FC6A7886-B7BA-4003-980F-30F276EB5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e80cc6-fee6-4d7f-9ee2-3859813847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B694D5-3069-40CC-9CD7-31D8A6886928}">
  <ds:schemaRefs>
    <ds:schemaRef ds:uri="http://schemas.microsoft.com/office/2006/metadata/properties"/>
    <ds:schemaRef ds:uri="http://schemas.microsoft.com/office/infopath/2007/PartnerControls"/>
    <ds:schemaRef ds:uri="3be80cc6-fee6-4d7f-9ee2-3859813847e8"/>
  </ds:schemaRefs>
</ds:datastoreItem>
</file>

<file path=customXml/itemProps5.xml><?xml version="1.0" encoding="utf-8"?>
<ds:datastoreItem xmlns:ds="http://schemas.openxmlformats.org/officeDocument/2006/customXml" ds:itemID="{11532BE6-594A-4633-AE1F-BFA06A6E072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8</Pages>
  <Words>2268</Words>
  <Characters>12934</Characters>
  <Application>Microsoft Office Word</Application>
  <DocSecurity>0</DocSecurity>
  <Lines>107</Lines>
  <Paragraphs>30</Paragraphs>
  <ScaleCrop>false</ScaleCrop>
  <Company/>
  <LinksUpToDate>false</LinksUpToDate>
  <CharactersWithSpaces>15172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Romel Tinaya</dc:creator>
  <cp:keywords/>
  <dc:description/>
  <cp:lastModifiedBy>Alima Jannat</cp:lastModifiedBy>
  <cp:revision>89</cp:revision>
  <dcterms:created xsi:type="dcterms:W3CDTF">2025-05-28T14:07:00Z</dcterms:created>
  <dcterms:modified xsi:type="dcterms:W3CDTF">2026-09-10T06:53:00Z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0x010100E2772DD2A850644FBB6EDE763833327800244D53C85AD9AF4CA72D94E5FBF85672</vt:lpwstr>
  </property>
  <property fmtid="{D5CDD505-2E9C-101B-9397-08002B2CF9AE}" pid="3" name="MediaServiceImageTags">
    <vt:lpwstr/>
  </property>
  <property fmtid="{D5CDD505-2E9C-101B-9397-08002B2CF9AE}" pid="4" name="TaxKeyword">
    <vt:lpwstr/>
  </property>
  <property fmtid="{D5CDD505-2E9C-101B-9397-08002B2CF9AE}" pid="5" name="CI Functions">
    <vt:lpwstr/>
  </property>
  <property fmtid="{D5CDD505-2E9C-101B-9397-08002B2CF9AE}" pid="6" name="Solicitation_x0020_Type">
    <vt:lpwstr/>
  </property>
  <property fmtid="{D5CDD505-2E9C-101B-9397-08002B2CF9AE}" pid="7" name="jdbab509b6f140159ecbbc49887ab5aa">
    <vt:lpwstr/>
  </property>
  <property fmtid="{D5CDD505-2E9C-101B-9397-08002B2CF9AE}" pid="8" name="CI Document Type">
    <vt:lpwstr/>
  </property>
  <property fmtid="{D5CDD505-2E9C-101B-9397-08002B2CF9AE}" pid="9" name="xd_ProgID">
    <vt:lpwstr/>
  </property>
  <property fmtid="{D5CDD505-2E9C-101B-9397-08002B2CF9AE}" pid="10" name="CI Approaches">
    <vt:lpwstr/>
  </property>
  <property fmtid="{D5CDD505-2E9C-101B-9397-08002B2CF9AE}" pid="11" name="ComplianceAssetId">
    <vt:lpwstr/>
  </property>
  <property fmtid="{D5CDD505-2E9C-101B-9397-08002B2CF9AE}" pid="12" name="TemplateUrl">
    <vt:lpwstr/>
  </property>
  <property fmtid="{D5CDD505-2E9C-101B-9397-08002B2CF9AE}" pid="13" name="CI_x0020_Functions">
    <vt:lpwstr/>
  </property>
  <property fmtid="{D5CDD505-2E9C-101B-9397-08002B2CF9AE}" pid="14" name="_ExtendedDescription">
    <vt:lpwstr/>
  </property>
  <property fmtid="{D5CDD505-2E9C-101B-9397-08002B2CF9AE}" pid="15" name="k85e88a949a849e39727fbb24f78ee2c">
    <vt:lpwstr/>
  </property>
  <property fmtid="{D5CDD505-2E9C-101B-9397-08002B2CF9AE}" pid="16" name="n5a1107bc4fc412fbc8838a2bb1db159">
    <vt:lpwstr/>
  </property>
  <property fmtid="{D5CDD505-2E9C-101B-9397-08002B2CF9AE}" pid="17" name="CI Program Areas">
    <vt:lpwstr/>
  </property>
  <property fmtid="{D5CDD505-2E9C-101B-9397-08002B2CF9AE}" pid="18" name="kccc9c9b505846feba2e46d7768d2382">
    <vt:lpwstr/>
  </property>
  <property fmtid="{D5CDD505-2E9C-101B-9397-08002B2CF9AE}" pid="19" name="e9e0501849384728a2bb9d27266b8be2">
    <vt:lpwstr/>
  </property>
  <property fmtid="{D5CDD505-2E9C-101B-9397-08002B2CF9AE}" pid="20" name="CI_x0020_Document_x0020_Type">
    <vt:lpwstr/>
  </property>
  <property fmtid="{D5CDD505-2E9C-101B-9397-08002B2CF9AE}" pid="21" name="Audiences">
    <vt:lpwstr>2;#Internal CARE Staff|3cf9c9a1-fc94-4806-a553-6f1f33c5b344</vt:lpwstr>
  </property>
  <property fmtid="{D5CDD505-2E9C-101B-9397-08002B2CF9AE}" pid="22" name="aa4d5aa0cc46487e940f01a74aebc3ef">
    <vt:lpwstr/>
  </property>
  <property fmtid="{D5CDD505-2E9C-101B-9397-08002B2CF9AE}" pid="23" name="DocStatus">
    <vt:lpwstr>1;#Unspecified|7b6df2bb-926f-4e4a-9a76-852471811e5a</vt:lpwstr>
  </property>
  <property fmtid="{D5CDD505-2E9C-101B-9397-08002B2CF9AE}" pid="24" name="Locations">
    <vt:lpwstr/>
  </property>
  <property fmtid="{D5CDD505-2E9C-101B-9397-08002B2CF9AE}" pid="25" name="l022cc213c8340489aaf6b39ee90271e">
    <vt:lpwstr/>
  </property>
  <property fmtid="{D5CDD505-2E9C-101B-9397-08002B2CF9AE}" pid="26" name="lda7411f9a014385af853510cfd88175">
    <vt:lpwstr/>
  </property>
  <property fmtid="{D5CDD505-2E9C-101B-9397-08002B2CF9AE}" pid="27" name="xd_Signature">
    <vt:bool>false</vt:bool>
  </property>
  <property fmtid="{D5CDD505-2E9C-101B-9397-08002B2CF9AE}" pid="28" name="SharedWithUsers">
    <vt:lpwstr/>
  </property>
  <property fmtid="{D5CDD505-2E9C-101B-9397-08002B2CF9AE}" pid="29" name="CARE's Role in Solicitation">
    <vt:lpwstr/>
  </property>
  <property fmtid="{D5CDD505-2E9C-101B-9397-08002B2CF9AE}" pid="30" name="CI_x0020_Program_x0020_Areas">
    <vt:lpwstr/>
  </property>
  <property fmtid="{D5CDD505-2E9C-101B-9397-08002B2CF9AE}" pid="31" name="CI Strategy Areas">
    <vt:lpwstr/>
  </property>
  <property fmtid="{D5CDD505-2E9C-101B-9397-08002B2CF9AE}" pid="32" name="CARE_x0020_Member_x0020_Partner">
    <vt:lpwstr/>
  </property>
  <property fmtid="{D5CDD505-2E9C-101B-9397-08002B2CF9AE}" pid="33" name="CI_x0020_Strategy_x0020_Areas">
    <vt:lpwstr/>
  </property>
  <property fmtid="{D5CDD505-2E9C-101B-9397-08002B2CF9AE}" pid="34" name="Solicitation_x0020_Status">
    <vt:lpwstr/>
  </property>
  <property fmtid="{D5CDD505-2E9C-101B-9397-08002B2CF9AE}" pid="35" name="Donors">
    <vt:lpwstr/>
  </property>
  <property fmtid="{D5CDD505-2E9C-101B-9397-08002B2CF9AE}" pid="36" name="Sectors">
    <vt:lpwstr/>
  </property>
  <property fmtid="{D5CDD505-2E9C-101B-9397-08002B2CF9AE}" pid="37" name="n17c723c02a84cf48ac350f8030a821f">
    <vt:lpwstr/>
  </property>
  <property fmtid="{D5CDD505-2E9C-101B-9397-08002B2CF9AE}" pid="38" name="Solicitation Status">
    <vt:lpwstr/>
  </property>
  <property fmtid="{D5CDD505-2E9C-101B-9397-08002B2CF9AE}" pid="39" name="Solicitation Type">
    <vt:lpwstr/>
  </property>
  <property fmtid="{D5CDD505-2E9C-101B-9397-08002B2CF9AE}" pid="40" name="CI_x0020_Approaches">
    <vt:lpwstr/>
  </property>
  <property fmtid="{D5CDD505-2E9C-101B-9397-08002B2CF9AE}" pid="41" name="Partners">
    <vt:lpwstr/>
  </property>
  <property fmtid="{D5CDD505-2E9C-101B-9397-08002B2CF9AE}" pid="42" name="TriggerFlowInfo">
    <vt:lpwstr/>
  </property>
  <property fmtid="{D5CDD505-2E9C-101B-9397-08002B2CF9AE}" pid="43" name="lbdf60715f2e4e4890206531b672de88">
    <vt:lpwstr/>
  </property>
  <property fmtid="{D5CDD505-2E9C-101B-9397-08002B2CF9AE}" pid="44" name="Languages">
    <vt:lpwstr/>
  </property>
  <property fmtid="{D5CDD505-2E9C-101B-9397-08002B2CF9AE}" pid="45" name="CARE_x0027_s_x0020_Role_x0020_in_x0020_Solicitation">
    <vt:lpwstr/>
  </property>
  <property fmtid="{D5CDD505-2E9C-101B-9397-08002B2CF9AE}" pid="46" name="CARE Member Partner">
    <vt:lpwstr/>
  </property>
  <property fmtid="{D5CDD505-2E9C-101B-9397-08002B2CF9AE}" pid="47" name="Projects">
    <vt:lpwstr/>
  </property>
  <property fmtid="{D5CDD505-2E9C-101B-9397-08002B2CF9AE}" pid="48" name="docLang">
    <vt:lpwstr>en</vt:lpwstr>
  </property>
</Properties>
</file>